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485A" w14:textId="77777777" w:rsidR="00E6712B" w:rsidRPr="003E73A4" w:rsidRDefault="00FD3D80" w:rsidP="00E6712B">
      <w:pPr>
        <w:jc w:val="center"/>
        <w:rPr>
          <w:rFonts w:ascii="Calibri" w:eastAsia="Calibri" w:hAnsi="Calibri" w:cs="Arial"/>
          <w:b/>
          <w:sz w:val="32"/>
          <w:szCs w:val="32"/>
          <w:lang w:val="en-US"/>
        </w:rPr>
      </w:pPr>
      <w:r>
        <w:rPr>
          <w:rFonts w:ascii="Calibri" w:eastAsia="Calibri" w:hAnsi="Calibri" w:cs="Arial"/>
          <w:b/>
          <w:sz w:val="32"/>
          <w:szCs w:val="32"/>
          <w:lang w:val="en-US"/>
        </w:rPr>
        <w:t xml:space="preserve">Term </w:t>
      </w:r>
      <w:r w:rsidR="00E6712B" w:rsidRPr="00FD3D80">
        <w:rPr>
          <w:rFonts w:ascii="Calibri" w:eastAsia="Calibri" w:hAnsi="Calibri" w:cs="Arial"/>
          <w:b/>
          <w:sz w:val="32"/>
          <w:szCs w:val="32"/>
          <w:lang w:val="en-US"/>
        </w:rPr>
        <w:t>Dates 202</w:t>
      </w:r>
      <w:r w:rsidR="008F34FB" w:rsidRPr="00FD3D80">
        <w:rPr>
          <w:rFonts w:ascii="Calibri" w:eastAsia="Calibri" w:hAnsi="Calibri" w:cs="Arial"/>
          <w:b/>
          <w:sz w:val="32"/>
          <w:szCs w:val="32"/>
          <w:lang w:val="en-US"/>
        </w:rPr>
        <w:t>2</w:t>
      </w:r>
      <w:r w:rsidR="00E6712B" w:rsidRPr="00FD3D80">
        <w:rPr>
          <w:rFonts w:ascii="Calibri" w:eastAsia="Calibri" w:hAnsi="Calibri" w:cs="Arial"/>
          <w:b/>
          <w:sz w:val="32"/>
          <w:szCs w:val="32"/>
          <w:lang w:val="en-US"/>
        </w:rPr>
        <w:t>/2</w:t>
      </w:r>
      <w:r w:rsidR="00393441" w:rsidRPr="00FD3D80">
        <w:rPr>
          <w:rFonts w:ascii="Calibri" w:eastAsia="Calibri" w:hAnsi="Calibri" w:cs="Arial"/>
          <w:b/>
          <w:sz w:val="32"/>
          <w:szCs w:val="32"/>
          <w:lang w:val="en-US"/>
        </w:rPr>
        <w:t>02</w:t>
      </w:r>
      <w:r w:rsidR="008F34FB" w:rsidRPr="00FD3D80">
        <w:rPr>
          <w:rFonts w:ascii="Calibri" w:eastAsia="Calibri" w:hAnsi="Calibri" w:cs="Arial"/>
          <w:b/>
          <w:sz w:val="32"/>
          <w:szCs w:val="32"/>
          <w:lang w:val="en-US"/>
        </w:rPr>
        <w:t>3</w:t>
      </w:r>
    </w:p>
    <w:p w14:paraId="4C0D90D1" w14:textId="77777777" w:rsidR="00E6712B" w:rsidRPr="003E73A4" w:rsidRDefault="00E6712B" w:rsidP="00E6712B">
      <w:pPr>
        <w:jc w:val="center"/>
        <w:rPr>
          <w:rFonts w:ascii="Calibri" w:eastAsia="Calibri" w:hAnsi="Calibri" w:cs="Arial"/>
          <w:b/>
          <w:szCs w:val="32"/>
          <w:lang w:val="en-US"/>
        </w:rPr>
      </w:pPr>
    </w:p>
    <w:p w14:paraId="3F797FE3" w14:textId="77777777" w:rsidR="00E6712B" w:rsidRPr="003E73A4" w:rsidRDefault="00E6712B" w:rsidP="00E6712B">
      <w:pPr>
        <w:jc w:val="center"/>
        <w:rPr>
          <w:rFonts w:ascii="Calibri" w:eastAsia="Calibri" w:hAnsi="Calibri" w:cs="Arial"/>
          <w:b/>
          <w:szCs w:val="32"/>
          <w:lang w:val="en-US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463"/>
        <w:gridCol w:w="7539"/>
        <w:gridCol w:w="14"/>
      </w:tblGrid>
      <w:tr w:rsidR="00E6712B" w:rsidRPr="003E73A4" w14:paraId="642F0194" w14:textId="77777777" w:rsidTr="00FA4C74">
        <w:trPr>
          <w:gridAfter w:val="1"/>
          <w:wAfter w:w="8" w:type="pct"/>
          <w:jc w:val="center"/>
        </w:trPr>
        <w:tc>
          <w:tcPr>
            <w:tcW w:w="811" w:type="pct"/>
          </w:tcPr>
          <w:p w14:paraId="332BF8C3" w14:textId="77777777" w:rsidR="00E6712B" w:rsidRPr="002007EA" w:rsidRDefault="00E6712B" w:rsidP="00540731">
            <w:pPr>
              <w:spacing w:line="360" w:lineRule="auto"/>
              <w:jc w:val="center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>Term</w:t>
            </w:r>
          </w:p>
        </w:tc>
        <w:tc>
          <w:tcPr>
            <w:tcW w:w="4181" w:type="pct"/>
          </w:tcPr>
          <w:p w14:paraId="38F32DC0" w14:textId="77777777" w:rsidR="00E6712B" w:rsidRPr="002007EA" w:rsidRDefault="00E6712B" w:rsidP="00540731">
            <w:pPr>
              <w:spacing w:line="360" w:lineRule="auto"/>
              <w:jc w:val="center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>Dates</w:t>
            </w:r>
          </w:p>
        </w:tc>
      </w:tr>
      <w:tr w:rsidR="00E6712B" w:rsidRPr="003E73A4" w14:paraId="7279D71F" w14:textId="77777777" w:rsidTr="00FA4C74">
        <w:trPr>
          <w:gridAfter w:val="1"/>
          <w:wAfter w:w="8" w:type="pct"/>
          <w:trHeight w:val="180"/>
          <w:jc w:val="center"/>
        </w:trPr>
        <w:tc>
          <w:tcPr>
            <w:tcW w:w="811" w:type="pct"/>
            <w:vMerge w:val="restart"/>
            <w:shd w:val="clear" w:color="auto" w:fill="F2F2F2"/>
          </w:tcPr>
          <w:p w14:paraId="7A5C7B01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Autumn </w:t>
            </w:r>
          </w:p>
          <w:p w14:paraId="48E7D950" w14:textId="77777777" w:rsidR="00E6712B" w:rsidRPr="002007EA" w:rsidRDefault="008F34F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>
              <w:rPr>
                <w:rFonts w:ascii="Calibri" w:hAnsi="Calibri" w:cs="Arial"/>
                <w:b/>
                <w:sz w:val="28"/>
                <w:lang w:val="en-US"/>
              </w:rPr>
              <w:t>2022</w:t>
            </w:r>
          </w:p>
        </w:tc>
        <w:tc>
          <w:tcPr>
            <w:tcW w:w="4181" w:type="pct"/>
            <w:shd w:val="clear" w:color="auto" w:fill="F2F2F2"/>
          </w:tcPr>
          <w:p w14:paraId="0188A6F6" w14:textId="77777777" w:rsidR="00E6712B" w:rsidRPr="002007EA" w:rsidRDefault="00F52C53" w:rsidP="008F34FB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>
              <w:rPr>
                <w:rFonts w:ascii="Calibri" w:hAnsi="Calibri" w:cs="Arial"/>
                <w:b/>
                <w:sz w:val="28"/>
                <w:lang w:val="en-US"/>
              </w:rPr>
              <w:t>Thursday 1</w:t>
            </w:r>
            <w:r w:rsidRPr="00F52C53">
              <w:rPr>
                <w:rFonts w:ascii="Calibri" w:hAnsi="Calibri" w:cs="Arial"/>
                <w:b/>
                <w:sz w:val="28"/>
                <w:vertAlign w:val="superscript"/>
                <w:lang w:val="en-US"/>
              </w:rPr>
              <w:t>st</w:t>
            </w:r>
            <w:r>
              <w:rPr>
                <w:rFonts w:ascii="Calibri" w:hAnsi="Calibri" w:cs="Arial"/>
                <w:b/>
                <w:sz w:val="28"/>
                <w:lang w:val="en-US"/>
              </w:rPr>
              <w:t xml:space="preserve"> September</w:t>
            </w:r>
            <w:r w:rsidR="00E6712B"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 - Friday </w:t>
            </w:r>
            <w:r w:rsidR="008F34FB">
              <w:rPr>
                <w:rFonts w:ascii="Calibri" w:hAnsi="Calibri" w:cs="Arial"/>
                <w:b/>
                <w:sz w:val="28"/>
                <w:lang w:val="en-US"/>
              </w:rPr>
              <w:t>21</w:t>
            </w:r>
            <w:r w:rsidR="008F34FB" w:rsidRPr="008F34FB">
              <w:rPr>
                <w:rFonts w:ascii="Calibri" w:hAnsi="Calibri" w:cs="Arial"/>
                <w:b/>
                <w:sz w:val="28"/>
                <w:vertAlign w:val="superscript"/>
                <w:lang w:val="en-US"/>
              </w:rPr>
              <w:t>st</w:t>
            </w:r>
            <w:r w:rsidR="008F34FB">
              <w:rPr>
                <w:rFonts w:ascii="Calibri" w:hAnsi="Calibri" w:cs="Arial"/>
                <w:b/>
                <w:sz w:val="28"/>
                <w:lang w:val="en-US"/>
              </w:rPr>
              <w:t xml:space="preserve"> </w:t>
            </w:r>
            <w:r w:rsidR="00E6712B" w:rsidRPr="002007EA">
              <w:rPr>
                <w:rFonts w:ascii="Calibri" w:hAnsi="Calibri" w:cs="Arial"/>
                <w:b/>
                <w:sz w:val="28"/>
                <w:lang w:val="en-US"/>
              </w:rPr>
              <w:t>October</w:t>
            </w:r>
          </w:p>
        </w:tc>
      </w:tr>
      <w:tr w:rsidR="00E6712B" w:rsidRPr="003E73A4" w14:paraId="42B89CE3" w14:textId="77777777" w:rsidTr="00FA4C74">
        <w:trPr>
          <w:gridAfter w:val="1"/>
          <w:wAfter w:w="8" w:type="pct"/>
          <w:trHeight w:val="180"/>
          <w:jc w:val="center"/>
        </w:trPr>
        <w:tc>
          <w:tcPr>
            <w:tcW w:w="811" w:type="pct"/>
            <w:vMerge/>
            <w:shd w:val="clear" w:color="auto" w:fill="F2F2F2"/>
          </w:tcPr>
          <w:p w14:paraId="473EC376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</w:p>
        </w:tc>
        <w:tc>
          <w:tcPr>
            <w:tcW w:w="4181" w:type="pct"/>
            <w:shd w:val="clear" w:color="auto" w:fill="F2F2F2"/>
          </w:tcPr>
          <w:p w14:paraId="4DDD6D58" w14:textId="77777777" w:rsidR="00E6712B" w:rsidRPr="002007EA" w:rsidRDefault="00E6712B" w:rsidP="008F34FB">
            <w:pPr>
              <w:spacing w:line="360" w:lineRule="auto"/>
              <w:rPr>
                <w:rFonts w:ascii="Calibri" w:hAnsi="Calibri" w:cs="Arial"/>
                <w:i/>
                <w:sz w:val="28"/>
                <w:lang w:val="en-US"/>
              </w:rPr>
            </w:pP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 xml:space="preserve">Half term Monday </w:t>
            </w:r>
            <w:r w:rsidR="008F34FB">
              <w:rPr>
                <w:rFonts w:ascii="Calibri" w:hAnsi="Calibri" w:cs="Arial"/>
                <w:i/>
                <w:sz w:val="28"/>
                <w:lang w:val="en-US"/>
              </w:rPr>
              <w:t>24</w:t>
            </w:r>
            <w:r w:rsidR="008F34FB" w:rsidRPr="008F34FB">
              <w:rPr>
                <w:rFonts w:ascii="Calibri" w:hAnsi="Calibri" w:cs="Arial"/>
                <w:i/>
                <w:sz w:val="28"/>
                <w:vertAlign w:val="superscript"/>
                <w:lang w:val="en-US"/>
              </w:rPr>
              <w:t>th</w:t>
            </w:r>
            <w:r w:rsidR="008F34FB">
              <w:rPr>
                <w:rFonts w:ascii="Calibri" w:hAnsi="Calibri" w:cs="Arial"/>
                <w:i/>
                <w:sz w:val="28"/>
                <w:lang w:val="en-US"/>
              </w:rPr>
              <w:t xml:space="preserve"> </w:t>
            </w: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 xml:space="preserve">October - Friday </w:t>
            </w:r>
            <w:r w:rsidR="008F34FB">
              <w:rPr>
                <w:rFonts w:ascii="Calibri" w:hAnsi="Calibri" w:cs="Arial"/>
                <w:i/>
                <w:sz w:val="28"/>
                <w:lang w:val="en-US"/>
              </w:rPr>
              <w:t>4</w:t>
            </w:r>
            <w:r w:rsidR="008F34FB" w:rsidRPr="008F34FB">
              <w:rPr>
                <w:rFonts w:ascii="Calibri" w:hAnsi="Calibri" w:cs="Arial"/>
                <w:i/>
                <w:sz w:val="28"/>
                <w:vertAlign w:val="superscript"/>
                <w:lang w:val="en-US"/>
              </w:rPr>
              <w:t>th</w:t>
            </w:r>
            <w:r w:rsidR="008F34FB">
              <w:rPr>
                <w:rFonts w:ascii="Calibri" w:hAnsi="Calibri" w:cs="Arial"/>
                <w:i/>
                <w:sz w:val="28"/>
                <w:lang w:val="en-US"/>
              </w:rPr>
              <w:t xml:space="preserve"> </w:t>
            </w: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>November (2 weeks)</w:t>
            </w:r>
          </w:p>
        </w:tc>
      </w:tr>
      <w:tr w:rsidR="00E6712B" w:rsidRPr="003E73A4" w14:paraId="430A61A0" w14:textId="77777777" w:rsidTr="00FA4C74">
        <w:trPr>
          <w:gridAfter w:val="1"/>
          <w:wAfter w:w="8" w:type="pct"/>
          <w:trHeight w:val="180"/>
          <w:jc w:val="center"/>
        </w:trPr>
        <w:tc>
          <w:tcPr>
            <w:tcW w:w="811" w:type="pct"/>
            <w:vMerge/>
            <w:shd w:val="clear" w:color="auto" w:fill="F2F2F2"/>
          </w:tcPr>
          <w:p w14:paraId="3F679B17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</w:p>
        </w:tc>
        <w:tc>
          <w:tcPr>
            <w:tcW w:w="4181" w:type="pct"/>
            <w:shd w:val="clear" w:color="auto" w:fill="F2F2F2"/>
          </w:tcPr>
          <w:p w14:paraId="04B5870B" w14:textId="77777777" w:rsidR="00E6712B" w:rsidRPr="002007EA" w:rsidRDefault="00E6712B" w:rsidP="008F34FB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Monday </w:t>
            </w:r>
            <w:r w:rsidR="008F34FB">
              <w:rPr>
                <w:rFonts w:ascii="Calibri" w:hAnsi="Calibri" w:cs="Arial"/>
                <w:b/>
                <w:sz w:val="28"/>
                <w:lang w:val="en-US"/>
              </w:rPr>
              <w:t>7</w:t>
            </w:r>
            <w:r w:rsidR="008F34FB" w:rsidRPr="008F34FB">
              <w:rPr>
                <w:rFonts w:ascii="Calibri" w:hAnsi="Calibri" w:cs="Arial"/>
                <w:b/>
                <w:sz w:val="28"/>
                <w:vertAlign w:val="superscript"/>
                <w:lang w:val="en-US"/>
              </w:rPr>
              <w:t>th</w:t>
            </w:r>
            <w:r w:rsidR="008F34FB">
              <w:rPr>
                <w:rFonts w:ascii="Calibri" w:hAnsi="Calibri" w:cs="Arial"/>
                <w:b/>
                <w:sz w:val="28"/>
                <w:lang w:val="en-US"/>
              </w:rPr>
              <w:t xml:space="preserve"> </w:t>
            </w:r>
            <w:r w:rsidR="00FD3D80">
              <w:rPr>
                <w:rFonts w:ascii="Calibri" w:hAnsi="Calibri" w:cs="Arial"/>
                <w:b/>
                <w:sz w:val="28"/>
                <w:lang w:val="en-US"/>
              </w:rPr>
              <w:t>November – Tuesday 20</w:t>
            </w:r>
            <w:r w:rsidR="00FD3D80" w:rsidRPr="00FD3D80">
              <w:rPr>
                <w:rFonts w:ascii="Calibri" w:hAnsi="Calibri" w:cs="Arial"/>
                <w:b/>
                <w:sz w:val="28"/>
                <w:vertAlign w:val="superscript"/>
                <w:lang w:val="en-US"/>
              </w:rPr>
              <w:t>th</w:t>
            </w:r>
            <w:r w:rsidR="008F34FB">
              <w:rPr>
                <w:rFonts w:ascii="Calibri" w:hAnsi="Calibri" w:cs="Arial"/>
                <w:b/>
                <w:sz w:val="28"/>
                <w:lang w:val="en-US"/>
              </w:rPr>
              <w:t xml:space="preserve"> </w:t>
            </w: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>December</w:t>
            </w:r>
          </w:p>
        </w:tc>
      </w:tr>
      <w:tr w:rsidR="00E6712B" w:rsidRPr="003E73A4" w14:paraId="19FE0D09" w14:textId="77777777" w:rsidTr="00FA4C74">
        <w:trPr>
          <w:trHeight w:val="180"/>
          <w:jc w:val="center"/>
        </w:trPr>
        <w:tc>
          <w:tcPr>
            <w:tcW w:w="5000" w:type="pct"/>
            <w:gridSpan w:val="3"/>
          </w:tcPr>
          <w:p w14:paraId="00500C8C" w14:textId="77777777" w:rsidR="00E6712B" w:rsidRPr="002007EA" w:rsidRDefault="00E6712B" w:rsidP="00BA41B8">
            <w:pPr>
              <w:spacing w:line="360" w:lineRule="auto"/>
              <w:jc w:val="center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>Christmas Break</w:t>
            </w:r>
          </w:p>
        </w:tc>
      </w:tr>
      <w:tr w:rsidR="00E6712B" w:rsidRPr="003E73A4" w14:paraId="1C802AB3" w14:textId="77777777" w:rsidTr="00FA4C74">
        <w:trPr>
          <w:gridAfter w:val="1"/>
          <w:wAfter w:w="8" w:type="pct"/>
          <w:trHeight w:val="90"/>
          <w:jc w:val="center"/>
        </w:trPr>
        <w:tc>
          <w:tcPr>
            <w:tcW w:w="811" w:type="pct"/>
            <w:vMerge w:val="restart"/>
            <w:shd w:val="clear" w:color="auto" w:fill="D9D9D9"/>
          </w:tcPr>
          <w:p w14:paraId="4246D243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Spring </w:t>
            </w:r>
          </w:p>
          <w:p w14:paraId="31FD1AD4" w14:textId="77777777" w:rsidR="00E6712B" w:rsidRPr="002007EA" w:rsidRDefault="008F34F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>
              <w:rPr>
                <w:rFonts w:ascii="Calibri" w:hAnsi="Calibri" w:cs="Arial"/>
                <w:b/>
                <w:sz w:val="28"/>
                <w:lang w:val="en-US"/>
              </w:rPr>
              <w:t>2023</w:t>
            </w:r>
          </w:p>
        </w:tc>
        <w:tc>
          <w:tcPr>
            <w:tcW w:w="4181" w:type="pct"/>
            <w:shd w:val="clear" w:color="auto" w:fill="D9D9D9"/>
          </w:tcPr>
          <w:p w14:paraId="55FB15CD" w14:textId="77777777" w:rsidR="00E6712B" w:rsidRPr="002007EA" w:rsidRDefault="00E6712B" w:rsidP="008F34FB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Tuesday </w:t>
            </w:r>
            <w:r w:rsidR="008F34FB">
              <w:rPr>
                <w:rFonts w:ascii="Calibri" w:hAnsi="Calibri" w:cs="Arial"/>
                <w:b/>
                <w:sz w:val="28"/>
                <w:lang w:val="en-US"/>
              </w:rPr>
              <w:t>3</w:t>
            </w:r>
            <w:r w:rsidR="008F34FB" w:rsidRPr="008F34FB">
              <w:rPr>
                <w:rFonts w:ascii="Calibri" w:hAnsi="Calibri" w:cs="Arial"/>
                <w:b/>
                <w:sz w:val="28"/>
                <w:vertAlign w:val="superscript"/>
                <w:lang w:val="en-US"/>
              </w:rPr>
              <w:t>rd</w:t>
            </w:r>
            <w:r w:rsidR="008F34FB">
              <w:rPr>
                <w:rFonts w:ascii="Calibri" w:hAnsi="Calibri" w:cs="Arial"/>
                <w:b/>
                <w:sz w:val="28"/>
                <w:lang w:val="en-US"/>
              </w:rPr>
              <w:t xml:space="preserve"> </w:t>
            </w: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January - Friday </w:t>
            </w:r>
            <w:r w:rsidR="008F34FB">
              <w:rPr>
                <w:rFonts w:ascii="Calibri" w:hAnsi="Calibri" w:cs="Arial"/>
                <w:b/>
                <w:sz w:val="28"/>
                <w:lang w:val="en-US"/>
              </w:rPr>
              <w:t>10</w:t>
            </w:r>
            <w:r w:rsidR="008F34FB" w:rsidRPr="008F34FB">
              <w:rPr>
                <w:rFonts w:ascii="Calibri" w:hAnsi="Calibri" w:cs="Arial"/>
                <w:b/>
                <w:sz w:val="28"/>
                <w:vertAlign w:val="superscript"/>
                <w:lang w:val="en-US"/>
              </w:rPr>
              <w:t>th</w:t>
            </w:r>
            <w:r w:rsidR="008F34FB">
              <w:rPr>
                <w:rFonts w:ascii="Calibri" w:hAnsi="Calibri" w:cs="Arial"/>
                <w:b/>
                <w:sz w:val="28"/>
                <w:lang w:val="en-US"/>
              </w:rPr>
              <w:t xml:space="preserve"> </w:t>
            </w: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>February</w:t>
            </w:r>
          </w:p>
        </w:tc>
      </w:tr>
      <w:tr w:rsidR="00E6712B" w:rsidRPr="003E73A4" w14:paraId="1C6CB4FF" w14:textId="77777777" w:rsidTr="00FA4C74">
        <w:trPr>
          <w:gridAfter w:val="1"/>
          <w:wAfter w:w="8" w:type="pct"/>
          <w:trHeight w:val="90"/>
          <w:jc w:val="center"/>
        </w:trPr>
        <w:tc>
          <w:tcPr>
            <w:tcW w:w="811" w:type="pct"/>
            <w:vMerge/>
            <w:shd w:val="clear" w:color="auto" w:fill="D9D9D9"/>
          </w:tcPr>
          <w:p w14:paraId="7BF2C49A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</w:p>
        </w:tc>
        <w:tc>
          <w:tcPr>
            <w:tcW w:w="4181" w:type="pct"/>
            <w:shd w:val="clear" w:color="auto" w:fill="D9D9D9"/>
          </w:tcPr>
          <w:p w14:paraId="2B6D5543" w14:textId="77777777" w:rsidR="00E6712B" w:rsidRPr="002007EA" w:rsidRDefault="00E6712B" w:rsidP="008F34FB">
            <w:pPr>
              <w:spacing w:line="360" w:lineRule="auto"/>
              <w:rPr>
                <w:rFonts w:ascii="Calibri" w:hAnsi="Calibri" w:cs="Arial"/>
                <w:i/>
                <w:sz w:val="28"/>
                <w:lang w:val="en-US"/>
              </w:rPr>
            </w:pP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 xml:space="preserve">Half term Monday </w:t>
            </w:r>
            <w:r w:rsidR="008F34FB">
              <w:rPr>
                <w:rFonts w:ascii="Calibri" w:hAnsi="Calibri" w:cs="Arial"/>
                <w:i/>
                <w:sz w:val="28"/>
                <w:lang w:val="en-US"/>
              </w:rPr>
              <w:t>13</w:t>
            </w:r>
            <w:r w:rsidR="008F34FB" w:rsidRPr="008F34FB">
              <w:rPr>
                <w:rFonts w:ascii="Calibri" w:hAnsi="Calibri" w:cs="Arial"/>
                <w:i/>
                <w:sz w:val="28"/>
                <w:vertAlign w:val="superscript"/>
                <w:lang w:val="en-US"/>
              </w:rPr>
              <w:t>th</w:t>
            </w:r>
            <w:r w:rsidR="008F34FB">
              <w:rPr>
                <w:rFonts w:ascii="Calibri" w:hAnsi="Calibri" w:cs="Arial"/>
                <w:i/>
                <w:sz w:val="28"/>
                <w:lang w:val="en-US"/>
              </w:rPr>
              <w:t xml:space="preserve"> </w:t>
            </w: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 xml:space="preserve">- Friday </w:t>
            </w:r>
            <w:r w:rsidR="008F34FB">
              <w:rPr>
                <w:rFonts w:ascii="Calibri" w:hAnsi="Calibri" w:cs="Arial"/>
                <w:i/>
                <w:sz w:val="28"/>
                <w:lang w:val="en-US"/>
              </w:rPr>
              <w:t>17</w:t>
            </w:r>
            <w:r w:rsidR="008F34FB" w:rsidRPr="008F34FB">
              <w:rPr>
                <w:rFonts w:ascii="Calibri" w:hAnsi="Calibri" w:cs="Arial"/>
                <w:i/>
                <w:sz w:val="28"/>
                <w:vertAlign w:val="superscript"/>
                <w:lang w:val="en-US"/>
              </w:rPr>
              <w:t>th</w:t>
            </w:r>
            <w:r w:rsidR="008F34FB">
              <w:rPr>
                <w:rFonts w:ascii="Calibri" w:hAnsi="Calibri" w:cs="Arial"/>
                <w:i/>
                <w:sz w:val="28"/>
                <w:lang w:val="en-US"/>
              </w:rPr>
              <w:t xml:space="preserve"> </w:t>
            </w: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>February (1 week)</w:t>
            </w:r>
          </w:p>
        </w:tc>
      </w:tr>
      <w:tr w:rsidR="00E6712B" w:rsidRPr="003E73A4" w14:paraId="42DF59B4" w14:textId="77777777" w:rsidTr="00FA4C74">
        <w:trPr>
          <w:gridAfter w:val="1"/>
          <w:wAfter w:w="8" w:type="pct"/>
          <w:trHeight w:val="135"/>
          <w:jc w:val="center"/>
        </w:trPr>
        <w:tc>
          <w:tcPr>
            <w:tcW w:w="811" w:type="pct"/>
            <w:vMerge/>
            <w:shd w:val="clear" w:color="auto" w:fill="D9D9D9"/>
          </w:tcPr>
          <w:p w14:paraId="11686352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</w:p>
        </w:tc>
        <w:tc>
          <w:tcPr>
            <w:tcW w:w="4181" w:type="pct"/>
            <w:shd w:val="clear" w:color="auto" w:fill="D9D9D9"/>
          </w:tcPr>
          <w:p w14:paraId="6CB6FB9B" w14:textId="77777777" w:rsidR="00E6712B" w:rsidRPr="002007EA" w:rsidRDefault="00E6712B" w:rsidP="00FA4C74">
            <w:pPr>
              <w:spacing w:line="360" w:lineRule="auto"/>
              <w:jc w:val="both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Monday </w:t>
            </w:r>
            <w:r w:rsidR="008F34FB">
              <w:rPr>
                <w:rFonts w:ascii="Calibri" w:hAnsi="Calibri" w:cs="Arial"/>
                <w:b/>
                <w:sz w:val="28"/>
                <w:lang w:val="en-US"/>
              </w:rPr>
              <w:t>20</w:t>
            </w:r>
            <w:r w:rsidR="008F34FB" w:rsidRPr="008F34FB">
              <w:rPr>
                <w:rFonts w:ascii="Calibri" w:hAnsi="Calibri" w:cs="Arial"/>
                <w:b/>
                <w:sz w:val="28"/>
                <w:vertAlign w:val="superscript"/>
                <w:lang w:val="en-US"/>
              </w:rPr>
              <w:t>th</w:t>
            </w:r>
            <w:r w:rsidR="008F34FB">
              <w:rPr>
                <w:rFonts w:ascii="Calibri" w:hAnsi="Calibri" w:cs="Arial"/>
                <w:b/>
                <w:sz w:val="28"/>
                <w:lang w:val="en-US"/>
              </w:rPr>
              <w:t xml:space="preserve"> </w:t>
            </w: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February – </w:t>
            </w:r>
            <w:r w:rsidR="00FA4C74">
              <w:rPr>
                <w:rFonts w:ascii="Calibri" w:hAnsi="Calibri" w:cs="Arial"/>
                <w:b/>
                <w:sz w:val="28"/>
                <w:lang w:val="en-US"/>
              </w:rPr>
              <w:t>Friday 31</w:t>
            </w:r>
            <w:r w:rsidR="00FA4C74" w:rsidRPr="00FA4C74">
              <w:rPr>
                <w:rFonts w:ascii="Calibri" w:hAnsi="Calibri" w:cs="Arial"/>
                <w:b/>
                <w:sz w:val="28"/>
                <w:vertAlign w:val="superscript"/>
                <w:lang w:val="en-US"/>
              </w:rPr>
              <w:t>st</w:t>
            </w:r>
            <w:r w:rsidR="00FA4C74">
              <w:rPr>
                <w:rFonts w:ascii="Calibri" w:hAnsi="Calibri" w:cs="Arial"/>
                <w:b/>
                <w:sz w:val="28"/>
                <w:lang w:val="en-US"/>
              </w:rPr>
              <w:t xml:space="preserve"> March</w:t>
            </w:r>
          </w:p>
        </w:tc>
      </w:tr>
      <w:tr w:rsidR="00E6712B" w:rsidRPr="003E73A4" w14:paraId="120B8861" w14:textId="77777777" w:rsidTr="00FA4C74">
        <w:trPr>
          <w:gridAfter w:val="1"/>
          <w:wAfter w:w="8" w:type="pct"/>
          <w:trHeight w:val="135"/>
          <w:jc w:val="center"/>
        </w:trPr>
        <w:tc>
          <w:tcPr>
            <w:tcW w:w="811" w:type="pct"/>
            <w:vMerge/>
            <w:shd w:val="clear" w:color="auto" w:fill="D9D9D9"/>
          </w:tcPr>
          <w:p w14:paraId="0D81138E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</w:p>
        </w:tc>
        <w:tc>
          <w:tcPr>
            <w:tcW w:w="4181" w:type="pct"/>
            <w:shd w:val="clear" w:color="auto" w:fill="D9D9D9"/>
          </w:tcPr>
          <w:p w14:paraId="2BD7D4CD" w14:textId="77777777" w:rsidR="00E6712B" w:rsidRPr="002007EA" w:rsidRDefault="00E6712B" w:rsidP="00AB129B">
            <w:pPr>
              <w:spacing w:line="360" w:lineRule="auto"/>
              <w:rPr>
                <w:rFonts w:ascii="Calibri" w:hAnsi="Calibri" w:cs="Arial"/>
                <w:i/>
                <w:sz w:val="28"/>
                <w:lang w:val="en-US"/>
              </w:rPr>
            </w:pP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 xml:space="preserve">(Good Friday </w:t>
            </w:r>
            <w:r w:rsidR="00AB129B">
              <w:rPr>
                <w:rFonts w:ascii="Calibri" w:hAnsi="Calibri" w:cs="Arial"/>
                <w:i/>
                <w:sz w:val="28"/>
                <w:lang w:val="en-US"/>
              </w:rPr>
              <w:t>7</w:t>
            </w:r>
            <w:r w:rsidR="00AB129B" w:rsidRPr="00AB129B">
              <w:rPr>
                <w:rFonts w:ascii="Calibri" w:hAnsi="Calibri" w:cs="Arial"/>
                <w:i/>
                <w:sz w:val="28"/>
                <w:vertAlign w:val="superscript"/>
                <w:lang w:val="en-US"/>
              </w:rPr>
              <w:t>th</w:t>
            </w:r>
            <w:r w:rsidR="00AB129B">
              <w:rPr>
                <w:rFonts w:ascii="Calibri" w:hAnsi="Calibri" w:cs="Arial"/>
                <w:i/>
                <w:sz w:val="28"/>
                <w:lang w:val="en-US"/>
              </w:rPr>
              <w:t xml:space="preserve"> </w:t>
            </w: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 xml:space="preserve">April, Easter Monday </w:t>
            </w:r>
            <w:r w:rsidR="00AB129B">
              <w:rPr>
                <w:rFonts w:ascii="Calibri" w:hAnsi="Calibri" w:cs="Arial"/>
                <w:i/>
                <w:sz w:val="28"/>
                <w:lang w:val="en-US"/>
              </w:rPr>
              <w:t>10</w:t>
            </w:r>
            <w:r w:rsidR="00AB129B" w:rsidRPr="00AB129B">
              <w:rPr>
                <w:rFonts w:ascii="Calibri" w:hAnsi="Calibri" w:cs="Arial"/>
                <w:i/>
                <w:sz w:val="28"/>
                <w:vertAlign w:val="superscript"/>
                <w:lang w:val="en-US"/>
              </w:rPr>
              <w:t>th</w:t>
            </w:r>
            <w:r w:rsidR="00AB129B">
              <w:rPr>
                <w:rFonts w:ascii="Calibri" w:hAnsi="Calibri" w:cs="Arial"/>
                <w:i/>
                <w:sz w:val="28"/>
                <w:lang w:val="en-US"/>
              </w:rPr>
              <w:t xml:space="preserve"> </w:t>
            </w: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>April)</w:t>
            </w:r>
          </w:p>
        </w:tc>
      </w:tr>
      <w:tr w:rsidR="00E6712B" w:rsidRPr="003E73A4" w14:paraId="256DB206" w14:textId="77777777" w:rsidTr="00FA4C74">
        <w:trPr>
          <w:trHeight w:val="90"/>
          <w:jc w:val="center"/>
        </w:trPr>
        <w:tc>
          <w:tcPr>
            <w:tcW w:w="5000" w:type="pct"/>
            <w:gridSpan w:val="3"/>
          </w:tcPr>
          <w:p w14:paraId="5F7BA4CA" w14:textId="77777777" w:rsidR="00E6712B" w:rsidRPr="002007EA" w:rsidRDefault="00E6712B" w:rsidP="00BA41B8">
            <w:pPr>
              <w:spacing w:line="360" w:lineRule="auto"/>
              <w:jc w:val="center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>Spring Break</w:t>
            </w:r>
          </w:p>
        </w:tc>
      </w:tr>
      <w:tr w:rsidR="00E6712B" w:rsidRPr="003E73A4" w14:paraId="4394F933" w14:textId="77777777" w:rsidTr="00FA4C74">
        <w:trPr>
          <w:gridAfter w:val="1"/>
          <w:wAfter w:w="8" w:type="pct"/>
          <w:trHeight w:val="135"/>
          <w:jc w:val="center"/>
        </w:trPr>
        <w:tc>
          <w:tcPr>
            <w:tcW w:w="811" w:type="pct"/>
            <w:vMerge w:val="restart"/>
            <w:shd w:val="clear" w:color="auto" w:fill="BFBFBF"/>
          </w:tcPr>
          <w:p w14:paraId="7C536572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Summer </w:t>
            </w:r>
          </w:p>
          <w:p w14:paraId="2667BB61" w14:textId="77777777" w:rsidR="00E6712B" w:rsidRPr="002007EA" w:rsidRDefault="008F34F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>
              <w:rPr>
                <w:rFonts w:ascii="Calibri" w:hAnsi="Calibri" w:cs="Arial"/>
                <w:b/>
                <w:sz w:val="28"/>
                <w:lang w:val="en-US"/>
              </w:rPr>
              <w:t>2023</w:t>
            </w:r>
          </w:p>
        </w:tc>
        <w:tc>
          <w:tcPr>
            <w:tcW w:w="4181" w:type="pct"/>
            <w:shd w:val="clear" w:color="auto" w:fill="BFBFBF"/>
          </w:tcPr>
          <w:p w14:paraId="748C408B" w14:textId="77777777" w:rsidR="00E6712B" w:rsidRPr="002007EA" w:rsidRDefault="00AB129B" w:rsidP="00FA4C74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>
              <w:rPr>
                <w:rFonts w:ascii="Calibri" w:hAnsi="Calibri" w:cs="Arial"/>
                <w:b/>
                <w:sz w:val="28"/>
                <w:lang w:val="en-US"/>
              </w:rPr>
              <w:t xml:space="preserve">Monday </w:t>
            </w:r>
            <w:r w:rsidR="00FA4C74">
              <w:rPr>
                <w:rFonts w:ascii="Calibri" w:hAnsi="Calibri" w:cs="Arial"/>
                <w:b/>
                <w:sz w:val="28"/>
                <w:lang w:val="en-US"/>
              </w:rPr>
              <w:t>17</w:t>
            </w:r>
            <w:r w:rsidR="00FA4C74" w:rsidRPr="00FA4C74">
              <w:rPr>
                <w:rFonts w:ascii="Calibri" w:hAnsi="Calibri" w:cs="Arial"/>
                <w:b/>
                <w:sz w:val="28"/>
                <w:vertAlign w:val="superscript"/>
                <w:lang w:val="en-US"/>
              </w:rPr>
              <w:t>th</w:t>
            </w:r>
            <w:r w:rsidR="00FA4C74">
              <w:rPr>
                <w:rFonts w:ascii="Calibri" w:hAnsi="Calibri" w:cs="Arial"/>
                <w:b/>
                <w:sz w:val="28"/>
                <w:lang w:val="en-US"/>
              </w:rPr>
              <w:t xml:space="preserve"> </w:t>
            </w:r>
            <w:r w:rsidR="00E6712B"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April - Friday </w:t>
            </w:r>
            <w:r w:rsidR="00FA4C74">
              <w:rPr>
                <w:rFonts w:ascii="Calibri" w:hAnsi="Calibri" w:cs="Arial"/>
                <w:b/>
                <w:sz w:val="28"/>
                <w:lang w:val="en-US"/>
              </w:rPr>
              <w:t>26</w:t>
            </w:r>
            <w:r w:rsidR="00FA4C74" w:rsidRPr="00FA4C74">
              <w:rPr>
                <w:rFonts w:ascii="Calibri" w:hAnsi="Calibri" w:cs="Arial"/>
                <w:b/>
                <w:sz w:val="28"/>
                <w:vertAlign w:val="superscript"/>
                <w:lang w:val="en-US"/>
              </w:rPr>
              <w:t>th</w:t>
            </w:r>
            <w:r w:rsidR="00FA4C74">
              <w:rPr>
                <w:rFonts w:ascii="Calibri" w:hAnsi="Calibri" w:cs="Arial"/>
                <w:b/>
                <w:sz w:val="28"/>
                <w:lang w:val="en-US"/>
              </w:rPr>
              <w:t xml:space="preserve"> </w:t>
            </w:r>
            <w:r w:rsidR="00E6712B" w:rsidRPr="002007EA">
              <w:rPr>
                <w:rFonts w:ascii="Calibri" w:hAnsi="Calibri" w:cs="Arial"/>
                <w:b/>
                <w:sz w:val="28"/>
                <w:lang w:val="en-US"/>
              </w:rPr>
              <w:t>May</w:t>
            </w:r>
          </w:p>
        </w:tc>
      </w:tr>
      <w:tr w:rsidR="00E6712B" w:rsidRPr="003E73A4" w14:paraId="596480AE" w14:textId="77777777" w:rsidTr="00FA4C74">
        <w:trPr>
          <w:gridAfter w:val="1"/>
          <w:wAfter w:w="8" w:type="pct"/>
          <w:trHeight w:val="135"/>
          <w:jc w:val="center"/>
        </w:trPr>
        <w:tc>
          <w:tcPr>
            <w:tcW w:w="811" w:type="pct"/>
            <w:vMerge/>
            <w:shd w:val="clear" w:color="auto" w:fill="BFBFBF"/>
          </w:tcPr>
          <w:p w14:paraId="4528F829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</w:p>
        </w:tc>
        <w:tc>
          <w:tcPr>
            <w:tcW w:w="4181" w:type="pct"/>
            <w:shd w:val="clear" w:color="auto" w:fill="BFBFBF"/>
          </w:tcPr>
          <w:p w14:paraId="4FC5268B" w14:textId="77777777" w:rsidR="00E6712B" w:rsidRPr="002007EA" w:rsidRDefault="00E6712B" w:rsidP="00FA4C74">
            <w:pPr>
              <w:spacing w:line="360" w:lineRule="auto"/>
              <w:rPr>
                <w:rFonts w:ascii="Calibri" w:hAnsi="Calibri" w:cs="Arial"/>
                <w:i/>
                <w:sz w:val="28"/>
                <w:lang w:val="en-US"/>
              </w:rPr>
            </w:pP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 xml:space="preserve">(Bank Holiday </w:t>
            </w:r>
            <w:r w:rsidR="00FA4C74">
              <w:rPr>
                <w:rFonts w:ascii="Calibri" w:hAnsi="Calibri" w:cs="Arial"/>
                <w:i/>
                <w:sz w:val="28"/>
                <w:lang w:val="en-US"/>
              </w:rPr>
              <w:t>1</w:t>
            </w:r>
            <w:r w:rsidR="00FA4C74" w:rsidRPr="00FA4C74">
              <w:rPr>
                <w:rFonts w:ascii="Calibri" w:hAnsi="Calibri" w:cs="Arial"/>
                <w:i/>
                <w:sz w:val="28"/>
                <w:vertAlign w:val="superscript"/>
                <w:lang w:val="en-US"/>
              </w:rPr>
              <w:t>st</w:t>
            </w:r>
            <w:r w:rsidR="00FA4C74">
              <w:rPr>
                <w:rFonts w:ascii="Calibri" w:hAnsi="Calibri" w:cs="Arial"/>
                <w:i/>
                <w:sz w:val="28"/>
                <w:lang w:val="en-US"/>
              </w:rPr>
              <w:t xml:space="preserve"> </w:t>
            </w: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>May)</w:t>
            </w:r>
          </w:p>
        </w:tc>
      </w:tr>
      <w:tr w:rsidR="00E6712B" w:rsidRPr="003E73A4" w14:paraId="5873051D" w14:textId="77777777" w:rsidTr="00FA4C74">
        <w:trPr>
          <w:gridAfter w:val="1"/>
          <w:wAfter w:w="8" w:type="pct"/>
          <w:trHeight w:val="180"/>
          <w:jc w:val="center"/>
        </w:trPr>
        <w:tc>
          <w:tcPr>
            <w:tcW w:w="811" w:type="pct"/>
            <w:vMerge/>
            <w:shd w:val="clear" w:color="auto" w:fill="BFBFBF"/>
          </w:tcPr>
          <w:p w14:paraId="7FA97969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</w:p>
        </w:tc>
        <w:tc>
          <w:tcPr>
            <w:tcW w:w="4181" w:type="pct"/>
            <w:shd w:val="clear" w:color="auto" w:fill="BFBFBF"/>
          </w:tcPr>
          <w:p w14:paraId="23A3A80F" w14:textId="77777777" w:rsidR="00E6712B" w:rsidRPr="002007EA" w:rsidRDefault="00E6712B" w:rsidP="00FA4C74">
            <w:pPr>
              <w:spacing w:line="360" w:lineRule="auto"/>
              <w:rPr>
                <w:rFonts w:ascii="Calibri" w:hAnsi="Calibri" w:cs="Arial"/>
                <w:i/>
                <w:sz w:val="28"/>
                <w:lang w:val="en-US"/>
              </w:rPr>
            </w:pP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 xml:space="preserve">Half term Monday </w:t>
            </w:r>
            <w:r w:rsidR="00FA4C74">
              <w:rPr>
                <w:rFonts w:ascii="Calibri" w:hAnsi="Calibri" w:cs="Arial"/>
                <w:i/>
                <w:sz w:val="28"/>
                <w:lang w:val="en-US"/>
              </w:rPr>
              <w:t>29</w:t>
            </w:r>
            <w:proofErr w:type="gramStart"/>
            <w:r w:rsidR="00FA4C74" w:rsidRPr="00FA4C74">
              <w:rPr>
                <w:rFonts w:ascii="Calibri" w:hAnsi="Calibri" w:cs="Arial"/>
                <w:i/>
                <w:sz w:val="28"/>
                <w:vertAlign w:val="superscript"/>
                <w:lang w:val="en-US"/>
              </w:rPr>
              <w:t>th</w:t>
            </w:r>
            <w:r w:rsidR="00FA4C74">
              <w:rPr>
                <w:rFonts w:ascii="Calibri" w:hAnsi="Calibri" w:cs="Arial"/>
                <w:i/>
                <w:sz w:val="28"/>
                <w:lang w:val="en-US"/>
              </w:rPr>
              <w:t xml:space="preserve"> </w:t>
            </w: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 xml:space="preserve"> -</w:t>
            </w:r>
            <w:proofErr w:type="gramEnd"/>
            <w:r w:rsidRPr="002007EA">
              <w:rPr>
                <w:rFonts w:ascii="Calibri" w:hAnsi="Calibri" w:cs="Arial"/>
                <w:i/>
                <w:sz w:val="28"/>
                <w:lang w:val="en-US"/>
              </w:rPr>
              <w:t xml:space="preserve"> Friday </w:t>
            </w:r>
            <w:r w:rsidR="00FA4C74">
              <w:rPr>
                <w:rFonts w:ascii="Calibri" w:hAnsi="Calibri" w:cs="Arial"/>
                <w:i/>
                <w:sz w:val="28"/>
                <w:lang w:val="en-US"/>
              </w:rPr>
              <w:t>2</w:t>
            </w:r>
            <w:r w:rsidR="00FA4C74" w:rsidRPr="00FA4C74">
              <w:rPr>
                <w:rFonts w:ascii="Calibri" w:hAnsi="Calibri" w:cs="Arial"/>
                <w:i/>
                <w:sz w:val="28"/>
                <w:vertAlign w:val="superscript"/>
                <w:lang w:val="en-US"/>
              </w:rPr>
              <w:t>nd</w:t>
            </w:r>
            <w:r w:rsidR="00FA4C74">
              <w:rPr>
                <w:rFonts w:ascii="Calibri" w:hAnsi="Calibri" w:cs="Arial"/>
                <w:i/>
                <w:sz w:val="28"/>
                <w:lang w:val="en-US"/>
              </w:rPr>
              <w:t xml:space="preserve"> </w:t>
            </w:r>
            <w:r w:rsidRPr="002007EA">
              <w:rPr>
                <w:rFonts w:ascii="Calibri" w:hAnsi="Calibri" w:cs="Arial"/>
                <w:i/>
                <w:sz w:val="28"/>
                <w:lang w:val="en-US"/>
              </w:rPr>
              <w:t>June (1 week)</w:t>
            </w:r>
          </w:p>
        </w:tc>
      </w:tr>
      <w:tr w:rsidR="00E6712B" w:rsidRPr="003E73A4" w14:paraId="1256E5CF" w14:textId="77777777" w:rsidTr="00FA4C74">
        <w:trPr>
          <w:gridAfter w:val="1"/>
          <w:wAfter w:w="8" w:type="pct"/>
          <w:trHeight w:val="180"/>
          <w:jc w:val="center"/>
        </w:trPr>
        <w:tc>
          <w:tcPr>
            <w:tcW w:w="811" w:type="pct"/>
            <w:vMerge/>
            <w:shd w:val="clear" w:color="auto" w:fill="BFBFBF"/>
          </w:tcPr>
          <w:p w14:paraId="4F98162E" w14:textId="77777777" w:rsidR="00E6712B" w:rsidRPr="002007EA" w:rsidRDefault="00E6712B" w:rsidP="00BA41B8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</w:p>
        </w:tc>
        <w:tc>
          <w:tcPr>
            <w:tcW w:w="4181" w:type="pct"/>
            <w:shd w:val="clear" w:color="auto" w:fill="BFBFBF"/>
          </w:tcPr>
          <w:p w14:paraId="1897CB17" w14:textId="77777777" w:rsidR="00E6712B" w:rsidRPr="002007EA" w:rsidRDefault="00E6712B" w:rsidP="00FA4C74">
            <w:pPr>
              <w:spacing w:line="360" w:lineRule="auto"/>
              <w:rPr>
                <w:rFonts w:ascii="Calibri" w:hAnsi="Calibri" w:cs="Arial"/>
                <w:b/>
                <w:sz w:val="28"/>
                <w:lang w:val="en-US"/>
              </w:rPr>
            </w:pP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Monday </w:t>
            </w:r>
            <w:r w:rsidR="00FA4C74">
              <w:rPr>
                <w:rFonts w:ascii="Calibri" w:hAnsi="Calibri" w:cs="Arial"/>
                <w:b/>
                <w:sz w:val="28"/>
                <w:lang w:val="en-US"/>
              </w:rPr>
              <w:t>5</w:t>
            </w:r>
            <w:r w:rsidR="00FA4C74" w:rsidRPr="00FA4C74">
              <w:rPr>
                <w:rFonts w:ascii="Calibri" w:hAnsi="Calibri" w:cs="Arial"/>
                <w:b/>
                <w:sz w:val="28"/>
                <w:vertAlign w:val="superscript"/>
                <w:lang w:val="en-US"/>
              </w:rPr>
              <w:t>th</w:t>
            </w:r>
            <w:r w:rsidR="00FA4C74">
              <w:rPr>
                <w:rFonts w:ascii="Calibri" w:hAnsi="Calibri" w:cs="Arial"/>
                <w:b/>
                <w:sz w:val="28"/>
                <w:lang w:val="en-US"/>
              </w:rPr>
              <w:t xml:space="preserve"> </w:t>
            </w: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 xml:space="preserve">June – </w:t>
            </w:r>
            <w:r w:rsidR="00FA4C74">
              <w:rPr>
                <w:rFonts w:ascii="Calibri" w:hAnsi="Calibri" w:cs="Arial"/>
                <w:b/>
                <w:sz w:val="28"/>
                <w:lang w:val="en-US"/>
              </w:rPr>
              <w:t>Wednesday 19</w:t>
            </w:r>
            <w:r w:rsidR="00FA4C74" w:rsidRPr="00FA4C74">
              <w:rPr>
                <w:rFonts w:ascii="Calibri" w:hAnsi="Calibri" w:cs="Arial"/>
                <w:b/>
                <w:sz w:val="28"/>
                <w:vertAlign w:val="superscript"/>
                <w:lang w:val="en-US"/>
              </w:rPr>
              <w:t>th</w:t>
            </w:r>
            <w:r w:rsidR="00FA4C74">
              <w:rPr>
                <w:rFonts w:ascii="Calibri" w:hAnsi="Calibri" w:cs="Arial"/>
                <w:b/>
                <w:sz w:val="28"/>
                <w:lang w:val="en-US"/>
              </w:rPr>
              <w:t xml:space="preserve"> </w:t>
            </w:r>
            <w:r w:rsidRPr="002007EA">
              <w:rPr>
                <w:rFonts w:ascii="Calibri" w:hAnsi="Calibri" w:cs="Arial"/>
                <w:b/>
                <w:sz w:val="28"/>
                <w:lang w:val="en-US"/>
              </w:rPr>
              <w:t>July</w:t>
            </w:r>
          </w:p>
        </w:tc>
      </w:tr>
    </w:tbl>
    <w:p w14:paraId="2ABAEF5F" w14:textId="77777777" w:rsidR="00E6712B" w:rsidRDefault="00E6712B" w:rsidP="00E6712B">
      <w:pPr>
        <w:pStyle w:val="NoSpacing"/>
        <w:jc w:val="center"/>
        <w:rPr>
          <w:rFonts w:cs="Arial"/>
          <w:b/>
          <w:sz w:val="32"/>
          <w:szCs w:val="32"/>
          <w:lang w:val="en-US"/>
        </w:rPr>
      </w:pPr>
    </w:p>
    <w:p w14:paraId="607DD9B0" w14:textId="77777777" w:rsidR="00E6712B" w:rsidRPr="003E73A4" w:rsidRDefault="00E6712B" w:rsidP="00E6712B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0"/>
          <w:szCs w:val="20"/>
        </w:rPr>
      </w:pPr>
    </w:p>
    <w:p w14:paraId="57152E65" w14:textId="77777777" w:rsidR="0025110A" w:rsidRPr="00FD3D80" w:rsidRDefault="00FD3D80" w:rsidP="00E6712B">
      <w:pPr>
        <w:rPr>
          <w:rFonts w:ascii="Calibri" w:eastAsia="Calibri" w:hAnsi="Calibri"/>
          <w:b/>
          <w:sz w:val="28"/>
          <w:szCs w:val="28"/>
        </w:rPr>
      </w:pPr>
      <w:r w:rsidRPr="00FD3D80">
        <w:rPr>
          <w:rFonts w:ascii="Calibri" w:eastAsia="Calibri" w:hAnsi="Calibri"/>
          <w:b/>
          <w:sz w:val="28"/>
          <w:szCs w:val="28"/>
        </w:rPr>
        <w:t>Thursday 1</w:t>
      </w:r>
      <w:r w:rsidRPr="00FD3D80">
        <w:rPr>
          <w:rFonts w:ascii="Calibri" w:eastAsia="Calibri" w:hAnsi="Calibri"/>
          <w:b/>
          <w:sz w:val="28"/>
          <w:szCs w:val="28"/>
          <w:vertAlign w:val="superscript"/>
        </w:rPr>
        <w:t>st</w:t>
      </w:r>
      <w:r w:rsidRPr="00FD3D80">
        <w:rPr>
          <w:rFonts w:ascii="Calibri" w:eastAsia="Calibri" w:hAnsi="Calibri"/>
          <w:b/>
          <w:sz w:val="28"/>
          <w:szCs w:val="28"/>
        </w:rPr>
        <w:t xml:space="preserve"> September is INSET Day for ALL Trust Schools</w:t>
      </w:r>
    </w:p>
    <w:p w14:paraId="62A1C363" w14:textId="2AD5DF45" w:rsidR="00FD3D80" w:rsidRPr="00FD3D80" w:rsidRDefault="00866365" w:rsidP="00E6712B">
      <w:pPr>
        <w:rPr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Monday 19</w:t>
      </w:r>
      <w:r w:rsidRPr="00866365">
        <w:rPr>
          <w:rFonts w:ascii="Calibri" w:eastAsia="Calibri" w:hAnsi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/>
          <w:b/>
          <w:sz w:val="28"/>
          <w:szCs w:val="28"/>
        </w:rPr>
        <w:t xml:space="preserve"> September INSET for BTA Midfield</w:t>
      </w:r>
    </w:p>
    <w:sectPr w:rsidR="00FD3D80" w:rsidRPr="00FD3D80" w:rsidSect="00583949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A213" w14:textId="77777777" w:rsidR="005F4528" w:rsidRDefault="005F4528" w:rsidP="00583949">
      <w:r>
        <w:separator/>
      </w:r>
    </w:p>
  </w:endnote>
  <w:endnote w:type="continuationSeparator" w:id="0">
    <w:p w14:paraId="6F3AE338" w14:textId="77777777" w:rsidR="005F4528" w:rsidRDefault="005F4528" w:rsidP="0058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LT Std 35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16ED" w14:textId="77777777" w:rsidR="00583949" w:rsidRDefault="00583949" w:rsidP="00583949">
    <w:pPr>
      <w:pStyle w:val="BasicParagraph"/>
      <w:ind w:left="-426"/>
      <w:rPr>
        <w:rFonts w:ascii="Avenir LT Std 55 Roman" w:hAnsi="Avenir LT Std 55 Roman" w:cs="Avenir LT Std 55 Roman"/>
        <w:color w:val="FC0CD1"/>
        <w:sz w:val="20"/>
        <w:szCs w:val="20"/>
      </w:rPr>
    </w:pPr>
  </w:p>
  <w:p w14:paraId="429772F1" w14:textId="77777777" w:rsidR="00583949" w:rsidRDefault="00583949" w:rsidP="00583949">
    <w:pPr>
      <w:pStyle w:val="BasicParagraph"/>
      <w:ind w:left="-426"/>
      <w:rPr>
        <w:rFonts w:ascii="Avenir LT Std 55 Roman" w:hAnsi="Avenir LT Std 55 Roman" w:cs="Avenir LT Std 55 Roman"/>
        <w:color w:val="FC0CD1"/>
        <w:sz w:val="20"/>
        <w:szCs w:val="20"/>
      </w:rPr>
    </w:pPr>
  </w:p>
  <w:p w14:paraId="47215028" w14:textId="77777777" w:rsidR="00583949" w:rsidRPr="00583949" w:rsidRDefault="00583949" w:rsidP="00583949">
    <w:pPr>
      <w:pStyle w:val="BasicParagraph"/>
      <w:ind w:left="-426"/>
      <w:rPr>
        <w:rFonts w:asciiTheme="minorHAnsi" w:hAnsiTheme="minorHAnsi" w:cs="Avenir LT Std 35 Light"/>
        <w:sz w:val="22"/>
        <w:szCs w:val="22"/>
      </w:rPr>
    </w:pPr>
    <w:r w:rsidRPr="002B1E34">
      <w:rPr>
        <w:rFonts w:asciiTheme="minorHAnsi" w:hAnsiTheme="minorHAnsi" w:cs="Avenir LT Std 55 Roman"/>
        <w:color w:val="009290"/>
        <w:sz w:val="22"/>
        <w:szCs w:val="22"/>
      </w:rPr>
      <w:t xml:space="preserve">Chief Executive: </w:t>
    </w:r>
    <w:r w:rsidRPr="00583949">
      <w:rPr>
        <w:rFonts w:asciiTheme="minorHAnsi" w:hAnsiTheme="minorHAnsi" w:cs="Avenir LT Std 35 Light"/>
        <w:sz w:val="22"/>
        <w:szCs w:val="22"/>
      </w:rPr>
      <w:t>Mrs Sam Parrett OBE, FCIPD MSc</w:t>
    </w:r>
  </w:p>
  <w:p w14:paraId="640CE8BE" w14:textId="77777777" w:rsidR="00583949" w:rsidRPr="00583949" w:rsidRDefault="00583949" w:rsidP="00583949">
    <w:pPr>
      <w:pStyle w:val="Footer"/>
      <w:ind w:left="-426"/>
      <w:rPr>
        <w:rFonts w:cs="Avenir LT Std 55 Roman"/>
      </w:rPr>
    </w:pPr>
    <w:r w:rsidRPr="00583949">
      <w:rPr>
        <w:rFonts w:cs="Avenir LT Std 55 Roman"/>
      </w:rPr>
      <w:t xml:space="preserve">London </w:t>
    </w:r>
    <w:proofErr w:type="gramStart"/>
    <w:r w:rsidRPr="00583949">
      <w:rPr>
        <w:rFonts w:cs="Avenir LT Std 55 Roman"/>
      </w:rPr>
      <w:t>South East</w:t>
    </w:r>
    <w:proofErr w:type="gramEnd"/>
    <w:r w:rsidRPr="00583949">
      <w:rPr>
        <w:rFonts w:cs="Avenir LT Std 55 Roman"/>
      </w:rPr>
      <w:t xml:space="preserve"> Colleges – Bromley Campus, Rookery Lane Bromley BR2 8HE </w:t>
    </w:r>
  </w:p>
  <w:p w14:paraId="5E49B589" w14:textId="77777777" w:rsidR="00583949" w:rsidRPr="00583949" w:rsidRDefault="00583949" w:rsidP="00583949">
    <w:pPr>
      <w:pStyle w:val="Footer"/>
      <w:ind w:left="-426"/>
      <w:rPr>
        <w:rFonts w:cs="Avenir LT Std 35 Light"/>
      </w:rPr>
    </w:pPr>
    <w:r w:rsidRPr="002B1E34">
      <w:rPr>
        <w:rFonts w:cs="Avenir LT Std 55 Roman"/>
        <w:color w:val="009290"/>
      </w:rPr>
      <w:t>t:</w:t>
    </w:r>
    <w:r w:rsidRPr="002B1E34">
      <w:rPr>
        <w:rFonts w:cs="Avenir LT Std 35 Light"/>
        <w:color w:val="009290"/>
      </w:rPr>
      <w:t xml:space="preserve"> </w:t>
    </w:r>
    <w:r w:rsidRPr="00583949">
      <w:rPr>
        <w:rFonts w:cs="Avenir LT Std 35 Light"/>
      </w:rPr>
      <w:t xml:space="preserve">020 8295 7000  </w:t>
    </w:r>
  </w:p>
  <w:p w14:paraId="4CC633EB" w14:textId="77777777" w:rsidR="00583949" w:rsidRPr="00583949" w:rsidRDefault="00583949" w:rsidP="00583949">
    <w:pPr>
      <w:pStyle w:val="Footer"/>
      <w:ind w:left="-426"/>
      <w:rPr>
        <w:rFonts w:cs="Avenir LT Std 35 Light"/>
      </w:rPr>
    </w:pPr>
    <w:r w:rsidRPr="002B1E34">
      <w:rPr>
        <w:rFonts w:cs="Avenir LT Std 55 Roman"/>
        <w:color w:val="009290"/>
      </w:rPr>
      <w:t xml:space="preserve">w: </w:t>
    </w:r>
    <w:hyperlink r:id="rId1" w:history="1">
      <w:r w:rsidR="002B1E34" w:rsidRPr="00F55970">
        <w:rPr>
          <w:rStyle w:val="Hyperlink"/>
          <w:rFonts w:cs="Avenir LT Std 35 Light"/>
        </w:rPr>
        <w:t>www.lsec.ac.uk</w:t>
      </w:r>
    </w:hyperlink>
  </w:p>
  <w:p w14:paraId="6AC28E78" w14:textId="77777777" w:rsidR="00583949" w:rsidRDefault="00583949" w:rsidP="00583949">
    <w:pPr>
      <w:pStyle w:val="BasicParagraph"/>
      <w:ind w:left="-426"/>
      <w:rPr>
        <w:rFonts w:ascii="Avenir LT Std 35 Light" w:hAnsi="Avenir LT Std 35 Light" w:cs="Avenir LT Std 35 Light"/>
        <w:sz w:val="14"/>
        <w:szCs w:val="14"/>
      </w:rPr>
    </w:pPr>
  </w:p>
  <w:p w14:paraId="44E0721A" w14:textId="77777777" w:rsidR="00583949" w:rsidRDefault="00583949" w:rsidP="00583949">
    <w:pPr>
      <w:pStyle w:val="Footer"/>
      <w:ind w:left="-426"/>
    </w:pPr>
  </w:p>
  <w:p w14:paraId="7186277C" w14:textId="77777777" w:rsidR="00583949" w:rsidRDefault="00583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FFFF" w14:textId="77777777" w:rsidR="005F4528" w:rsidRDefault="005F4528" w:rsidP="00583949">
      <w:r>
        <w:separator/>
      </w:r>
    </w:p>
  </w:footnote>
  <w:footnote w:type="continuationSeparator" w:id="0">
    <w:p w14:paraId="05D1138C" w14:textId="77777777" w:rsidR="005F4528" w:rsidRDefault="005F4528" w:rsidP="0058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C975" w14:textId="77777777" w:rsidR="002B1E34" w:rsidRDefault="002B1E34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164CE8" wp14:editId="2C910539">
          <wp:simplePos x="0" y="0"/>
          <wp:positionH relativeFrom="column">
            <wp:posOffset>4305300</wp:posOffset>
          </wp:positionH>
          <wp:positionV relativeFrom="paragraph">
            <wp:posOffset>-87630</wp:posOffset>
          </wp:positionV>
          <wp:extent cx="1894205" cy="13567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don South East Academies Trust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205" cy="1356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AD810A" w14:textId="77777777" w:rsidR="002B1E34" w:rsidRDefault="002B1E34">
    <w:pPr>
      <w:pStyle w:val="Header"/>
      <w:rPr>
        <w:noProof/>
        <w:lang w:eastAsia="en-GB"/>
      </w:rPr>
    </w:pPr>
  </w:p>
  <w:p w14:paraId="573C6048" w14:textId="77777777" w:rsidR="002B1E34" w:rsidRDefault="002B1E34">
    <w:pPr>
      <w:pStyle w:val="Header"/>
      <w:rPr>
        <w:noProof/>
        <w:lang w:eastAsia="en-GB"/>
      </w:rPr>
    </w:pPr>
  </w:p>
  <w:p w14:paraId="4246898A" w14:textId="77777777" w:rsidR="002B1E34" w:rsidRDefault="002B1E34">
    <w:pPr>
      <w:pStyle w:val="Header"/>
      <w:rPr>
        <w:noProof/>
        <w:lang w:eastAsia="en-GB"/>
      </w:rPr>
    </w:pPr>
  </w:p>
  <w:p w14:paraId="271755BE" w14:textId="77777777" w:rsidR="002B1E34" w:rsidRDefault="002B1E34">
    <w:pPr>
      <w:pStyle w:val="Header"/>
      <w:rPr>
        <w:noProof/>
        <w:lang w:eastAsia="en-GB"/>
      </w:rPr>
    </w:pPr>
  </w:p>
  <w:p w14:paraId="45410EFF" w14:textId="77777777" w:rsidR="00583949" w:rsidRDefault="00583949">
    <w:pPr>
      <w:pStyle w:val="Header"/>
    </w:pPr>
  </w:p>
  <w:p w14:paraId="6BE93695" w14:textId="77777777" w:rsidR="002B1E34" w:rsidRDefault="002B1E34">
    <w:pPr>
      <w:pStyle w:val="Header"/>
    </w:pPr>
  </w:p>
  <w:p w14:paraId="6CDFEC2F" w14:textId="77777777" w:rsidR="002B1E34" w:rsidRDefault="002B1E34">
    <w:pPr>
      <w:pStyle w:val="Header"/>
    </w:pPr>
  </w:p>
  <w:p w14:paraId="6574C33A" w14:textId="77777777" w:rsidR="002B1E34" w:rsidRDefault="002B1E34">
    <w:pPr>
      <w:pStyle w:val="Header"/>
    </w:pPr>
  </w:p>
  <w:p w14:paraId="4B728786" w14:textId="77777777" w:rsidR="00583949" w:rsidRDefault="002B1E34">
    <w:pPr>
      <w:pStyle w:val="Header"/>
    </w:pP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40ACE"/>
    <w:multiLevelType w:val="hybridMultilevel"/>
    <w:tmpl w:val="5B36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64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49"/>
    <w:rsid w:val="000A1A10"/>
    <w:rsid w:val="001341F1"/>
    <w:rsid w:val="001C6E67"/>
    <w:rsid w:val="001E21C7"/>
    <w:rsid w:val="002007EA"/>
    <w:rsid w:val="0025110A"/>
    <w:rsid w:val="002B1E34"/>
    <w:rsid w:val="002F2B63"/>
    <w:rsid w:val="00393441"/>
    <w:rsid w:val="003D77F9"/>
    <w:rsid w:val="004D0793"/>
    <w:rsid w:val="00503A72"/>
    <w:rsid w:val="00540731"/>
    <w:rsid w:val="00583949"/>
    <w:rsid w:val="005C698B"/>
    <w:rsid w:val="005F4528"/>
    <w:rsid w:val="00605254"/>
    <w:rsid w:val="006304E6"/>
    <w:rsid w:val="00657DEA"/>
    <w:rsid w:val="007A5C3D"/>
    <w:rsid w:val="00866365"/>
    <w:rsid w:val="00895282"/>
    <w:rsid w:val="008C1924"/>
    <w:rsid w:val="008F34FB"/>
    <w:rsid w:val="00A36DCF"/>
    <w:rsid w:val="00AA535C"/>
    <w:rsid w:val="00AB063A"/>
    <w:rsid w:val="00AB129B"/>
    <w:rsid w:val="00B3460A"/>
    <w:rsid w:val="00B67F4D"/>
    <w:rsid w:val="00CE0CB7"/>
    <w:rsid w:val="00D07A95"/>
    <w:rsid w:val="00D3252D"/>
    <w:rsid w:val="00E22FB8"/>
    <w:rsid w:val="00E44294"/>
    <w:rsid w:val="00E6712B"/>
    <w:rsid w:val="00EF777A"/>
    <w:rsid w:val="00F52C53"/>
    <w:rsid w:val="00FA4C74"/>
    <w:rsid w:val="00F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52268"/>
  <w15:docId w15:val="{734D04D3-C706-40BE-8039-AF0F8757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0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9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3949"/>
  </w:style>
  <w:style w:type="paragraph" w:styleId="Footer">
    <w:name w:val="footer"/>
    <w:basedOn w:val="Normal"/>
    <w:link w:val="FooterChar"/>
    <w:uiPriority w:val="99"/>
    <w:unhideWhenUsed/>
    <w:rsid w:val="005839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3949"/>
  </w:style>
  <w:style w:type="paragraph" w:customStyle="1" w:styleId="BasicParagraph">
    <w:name w:val="[Basic Paragraph]"/>
    <w:basedOn w:val="Normal"/>
    <w:uiPriority w:val="99"/>
    <w:rsid w:val="0058394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5839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460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A535C"/>
    <w:pPr>
      <w:widowControl w:val="0"/>
    </w:pPr>
    <w:rPr>
      <w:rFonts w:ascii="Arial" w:eastAsia="Arial" w:hAnsi="Arial" w:cs="Arial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A535C"/>
    <w:rPr>
      <w:rFonts w:ascii="Arial" w:eastAsia="Arial" w:hAnsi="Arial" w:cs="Arial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EA"/>
    <w:rPr>
      <w:rFonts w:ascii="Segoe UI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AB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063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E6712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2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C53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C53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ec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Bromley College of Further &amp; Higher Education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Berwick</dc:creator>
  <cp:lastModifiedBy>Carolyn Potts</cp:lastModifiedBy>
  <cp:revision>3</cp:revision>
  <cp:lastPrinted>2021-04-20T15:07:00Z</cp:lastPrinted>
  <dcterms:created xsi:type="dcterms:W3CDTF">2022-07-26T12:37:00Z</dcterms:created>
  <dcterms:modified xsi:type="dcterms:W3CDTF">2022-08-28T13:09:00Z</dcterms:modified>
</cp:coreProperties>
</file>