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25AFF4" w14:textId="77777777" w:rsidR="008E5439" w:rsidRDefault="00621C59" w:rsidP="00B51B18">
      <w:pPr>
        <w:jc w:val="center"/>
        <w:rPr>
          <w:rFonts w:ascii="Engravers MT" w:hAnsi="Engravers MT"/>
          <w:sz w:val="40"/>
        </w:rPr>
      </w:pPr>
      <w:bookmarkStart w:id="0" w:name="_GoBack"/>
      <w:bookmarkEnd w:id="0"/>
      <w:r>
        <w:rPr>
          <w:b/>
          <w:noProof/>
          <w:lang w:val="en-US"/>
        </w:rPr>
        <w:drawing>
          <wp:anchor distT="0" distB="0" distL="114300" distR="114300" simplePos="0" relativeHeight="251653120" behindDoc="0" locked="0" layoutInCell="1" allowOverlap="1" wp14:anchorId="3EF6D1F9" wp14:editId="32C4A52F">
            <wp:simplePos x="0" y="0"/>
            <wp:positionH relativeFrom="column">
              <wp:posOffset>2425700</wp:posOffset>
            </wp:positionH>
            <wp:positionV relativeFrom="paragraph">
              <wp:posOffset>-504825</wp:posOffset>
            </wp:positionV>
            <wp:extent cx="3903297" cy="21336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romley Trust Academy-RGB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3297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DC274A" w14:textId="77777777" w:rsidR="00160C40" w:rsidRDefault="00160C40" w:rsidP="00160C40">
      <w:pPr>
        <w:spacing w:line="820" w:lineRule="exact"/>
        <w:ind w:left="1299" w:right="1279"/>
        <w:jc w:val="center"/>
        <w:rPr>
          <w:rFonts w:ascii="Arial" w:eastAsia="Arial" w:hAnsi="Arial" w:cs="Arial"/>
          <w:b/>
          <w:position w:val="-1"/>
          <w:sz w:val="72"/>
          <w:szCs w:val="72"/>
        </w:rPr>
      </w:pPr>
      <w:r>
        <w:rPr>
          <w:rFonts w:ascii="Arial" w:eastAsia="Arial" w:hAnsi="Arial" w:cs="Arial"/>
          <w:b/>
          <w:position w:val="-1"/>
          <w:sz w:val="72"/>
          <w:szCs w:val="72"/>
        </w:rPr>
        <w:t xml:space="preserve"> </w:t>
      </w:r>
    </w:p>
    <w:p w14:paraId="6DDC2144" w14:textId="77777777" w:rsidR="00160C40" w:rsidRPr="00C568D0" w:rsidRDefault="00160C40" w:rsidP="00160C40">
      <w:pPr>
        <w:spacing w:line="820" w:lineRule="exact"/>
        <w:ind w:left="1299" w:right="1279"/>
        <w:jc w:val="center"/>
        <w:rPr>
          <w:rFonts w:ascii="Arial" w:eastAsia="Arial" w:hAnsi="Arial" w:cs="Arial"/>
          <w:b/>
          <w:position w:val="-1"/>
          <w:sz w:val="72"/>
          <w:szCs w:val="72"/>
        </w:rPr>
      </w:pPr>
    </w:p>
    <w:p w14:paraId="30F5104F" w14:textId="77777777" w:rsidR="00160C40" w:rsidRPr="001A0B3D" w:rsidRDefault="00160C40" w:rsidP="00160C40">
      <w:pPr>
        <w:spacing w:line="200" w:lineRule="exact"/>
      </w:pPr>
    </w:p>
    <w:p w14:paraId="447F8209" w14:textId="77777777" w:rsidR="00160C40" w:rsidRPr="001A0B3D" w:rsidRDefault="00160C40" w:rsidP="00160C40">
      <w:pPr>
        <w:spacing w:line="200" w:lineRule="exact"/>
      </w:pPr>
    </w:p>
    <w:p w14:paraId="6AAC7D37" w14:textId="77777777" w:rsidR="00160C40" w:rsidRPr="001A0B3D" w:rsidRDefault="00160C40" w:rsidP="00160C40">
      <w:pPr>
        <w:spacing w:line="200" w:lineRule="exact"/>
      </w:pPr>
    </w:p>
    <w:p w14:paraId="764CA109" w14:textId="77777777" w:rsidR="00160C40" w:rsidRPr="001A0B3D" w:rsidRDefault="00160C40" w:rsidP="00160C40">
      <w:pPr>
        <w:spacing w:line="240" w:lineRule="exact"/>
        <w:rPr>
          <w:sz w:val="24"/>
          <w:szCs w:val="24"/>
        </w:rPr>
      </w:pPr>
    </w:p>
    <w:p w14:paraId="74CAD259" w14:textId="77777777" w:rsidR="009F4B48" w:rsidRDefault="009F4B48" w:rsidP="00160C40">
      <w:pPr>
        <w:ind w:left="1514" w:right="1491"/>
        <w:jc w:val="center"/>
        <w:rPr>
          <w:rFonts w:ascii="Arial" w:eastAsia="Arial" w:hAnsi="Arial" w:cs="Arial"/>
          <w:b/>
          <w:sz w:val="48"/>
          <w:szCs w:val="48"/>
        </w:rPr>
      </w:pPr>
      <w:r>
        <w:rPr>
          <w:rFonts w:ascii="Arial" w:eastAsia="Arial" w:hAnsi="Arial" w:cs="Arial"/>
          <w:b/>
          <w:sz w:val="48"/>
          <w:szCs w:val="48"/>
        </w:rPr>
        <w:t>MIDFIELD CAMPUS</w:t>
      </w:r>
    </w:p>
    <w:p w14:paraId="23F498BE" w14:textId="77777777" w:rsidR="009F4B48" w:rsidRDefault="009F4B48" w:rsidP="00160C40">
      <w:pPr>
        <w:ind w:left="1514" w:right="1491"/>
        <w:jc w:val="center"/>
        <w:rPr>
          <w:rFonts w:ascii="Arial" w:eastAsia="Arial" w:hAnsi="Arial" w:cs="Arial"/>
          <w:b/>
          <w:sz w:val="48"/>
          <w:szCs w:val="48"/>
        </w:rPr>
      </w:pPr>
    </w:p>
    <w:p w14:paraId="799486F7" w14:textId="77777777" w:rsidR="00160C40" w:rsidRPr="009F4B48" w:rsidRDefault="00160C40" w:rsidP="009F4B48">
      <w:pPr>
        <w:ind w:left="1514" w:right="1491"/>
        <w:jc w:val="center"/>
        <w:rPr>
          <w:rFonts w:ascii="Arial" w:eastAsia="Arial" w:hAnsi="Arial" w:cs="Arial"/>
          <w:b/>
          <w:sz w:val="48"/>
          <w:szCs w:val="48"/>
        </w:rPr>
      </w:pPr>
      <w:r>
        <w:rPr>
          <w:rFonts w:ascii="Arial" w:eastAsia="Arial" w:hAnsi="Arial" w:cs="Arial"/>
          <w:b/>
          <w:sz w:val="48"/>
          <w:szCs w:val="48"/>
        </w:rPr>
        <w:t>MARKING AND FEEDBACK POLICY</w:t>
      </w:r>
    </w:p>
    <w:p w14:paraId="520A98AE" w14:textId="77777777" w:rsidR="00160C40" w:rsidRDefault="00160C40" w:rsidP="00160C40">
      <w:pPr>
        <w:ind w:left="1514" w:right="1491"/>
        <w:jc w:val="center"/>
        <w:rPr>
          <w:rFonts w:ascii="Arial" w:eastAsia="Arial" w:hAnsi="Arial" w:cs="Arial"/>
          <w:sz w:val="48"/>
          <w:szCs w:val="48"/>
        </w:rPr>
      </w:pPr>
    </w:p>
    <w:p w14:paraId="7B903B3A" w14:textId="77777777" w:rsidR="00621C59" w:rsidRDefault="00621C59" w:rsidP="00160C40">
      <w:pPr>
        <w:ind w:left="1514" w:right="1491"/>
        <w:jc w:val="center"/>
        <w:rPr>
          <w:rFonts w:ascii="Arial" w:eastAsia="Arial" w:hAnsi="Arial" w:cs="Arial"/>
          <w:sz w:val="48"/>
          <w:szCs w:val="48"/>
        </w:rPr>
      </w:pPr>
    </w:p>
    <w:p w14:paraId="673D0F1D" w14:textId="77777777" w:rsidR="00621C59" w:rsidRDefault="00621C59" w:rsidP="00160C40">
      <w:pPr>
        <w:ind w:left="1514" w:right="1491"/>
        <w:jc w:val="center"/>
        <w:rPr>
          <w:rFonts w:ascii="Arial" w:eastAsia="Arial" w:hAnsi="Arial" w:cs="Arial"/>
          <w:sz w:val="48"/>
          <w:szCs w:val="48"/>
        </w:rPr>
      </w:pPr>
    </w:p>
    <w:p w14:paraId="2C79ACDE" w14:textId="77777777" w:rsidR="00160C40" w:rsidRDefault="00160C40" w:rsidP="00160C40">
      <w:pPr>
        <w:ind w:left="1514" w:right="1491"/>
        <w:jc w:val="center"/>
        <w:rPr>
          <w:rFonts w:ascii="Arial" w:eastAsia="Arial" w:hAnsi="Arial" w:cs="Arial"/>
          <w:sz w:val="48"/>
          <w:szCs w:val="48"/>
        </w:rPr>
      </w:pPr>
    </w:p>
    <w:p w14:paraId="52E9989D" w14:textId="77777777" w:rsidR="00160C40" w:rsidRDefault="00160C40" w:rsidP="00160C40">
      <w:pPr>
        <w:ind w:left="1514" w:right="1491"/>
        <w:jc w:val="center"/>
        <w:rPr>
          <w:rFonts w:ascii="Arial" w:eastAsia="Arial" w:hAnsi="Arial" w:cs="Arial"/>
          <w:sz w:val="48"/>
          <w:szCs w:val="48"/>
        </w:rPr>
      </w:pPr>
    </w:p>
    <w:p w14:paraId="6690A250" w14:textId="77777777" w:rsidR="00160C40" w:rsidRDefault="00160C40" w:rsidP="00160C40">
      <w:pPr>
        <w:spacing w:before="77"/>
        <w:ind w:left="100"/>
        <w:rPr>
          <w:rFonts w:ascii="Arial" w:eastAsia="Arial" w:hAnsi="Arial" w:cs="Arial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5"/>
        <w:gridCol w:w="5090"/>
      </w:tblGrid>
      <w:tr w:rsidR="00160C40" w:rsidRPr="00E63B7B" w14:paraId="6E9EB185" w14:textId="77777777" w:rsidTr="004D48B9">
        <w:trPr>
          <w:trHeight w:val="90"/>
          <w:jc w:val="center"/>
        </w:trPr>
        <w:tc>
          <w:tcPr>
            <w:tcW w:w="3515" w:type="dxa"/>
          </w:tcPr>
          <w:p w14:paraId="55AFCAC0" w14:textId="77777777" w:rsidR="00160C40" w:rsidRPr="00D8502D" w:rsidRDefault="00160C40" w:rsidP="004D48B9">
            <w:pPr>
              <w:pStyle w:val="HRPolicyCoverBlue"/>
              <w:jc w:val="left"/>
              <w:rPr>
                <w:rFonts w:ascii="Arial" w:hAnsi="Arial" w:cs="Arial"/>
                <w:b/>
                <w:color w:val="000000" w:themeColor="text1"/>
                <w:sz w:val="20"/>
                <w:lang w:val="en-GB"/>
              </w:rPr>
            </w:pPr>
            <w:r w:rsidRPr="00D8502D">
              <w:rPr>
                <w:rFonts w:ascii="Arial" w:hAnsi="Arial" w:cs="Arial"/>
                <w:b/>
                <w:color w:val="000000" w:themeColor="text1"/>
                <w:sz w:val="20"/>
                <w:lang w:val="en-GB"/>
              </w:rPr>
              <w:t>Responsible post holder</w:t>
            </w:r>
          </w:p>
        </w:tc>
        <w:tc>
          <w:tcPr>
            <w:tcW w:w="5090" w:type="dxa"/>
          </w:tcPr>
          <w:p w14:paraId="540212F9" w14:textId="77777777" w:rsidR="00160C40" w:rsidRPr="00E63B7B" w:rsidRDefault="00621C59" w:rsidP="004D48B9">
            <w:pPr>
              <w:pStyle w:val="HRPolicyCoverBlue"/>
              <w:jc w:val="left"/>
              <w:rPr>
                <w:rFonts w:ascii="Arial" w:hAnsi="Arial" w:cs="Arial"/>
                <w:color w:val="000000" w:themeColor="text1"/>
                <w:sz w:val="20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val="en-GB"/>
              </w:rPr>
              <w:t>Gina Queeley</w:t>
            </w:r>
          </w:p>
        </w:tc>
      </w:tr>
      <w:tr w:rsidR="00160C40" w:rsidRPr="00E63B7B" w14:paraId="2CC16974" w14:textId="77777777" w:rsidTr="004D48B9">
        <w:trPr>
          <w:jc w:val="center"/>
        </w:trPr>
        <w:tc>
          <w:tcPr>
            <w:tcW w:w="3515" w:type="dxa"/>
          </w:tcPr>
          <w:p w14:paraId="590D3E11" w14:textId="77777777" w:rsidR="00160C40" w:rsidRPr="00D8502D" w:rsidRDefault="002F7CC0" w:rsidP="004D48B9">
            <w:pPr>
              <w:pStyle w:val="HRPolicyCoverBlue"/>
              <w:jc w:val="left"/>
              <w:rPr>
                <w:rFonts w:ascii="Arial" w:hAnsi="Arial" w:cs="Arial"/>
                <w:b/>
                <w:color w:val="000000" w:themeColor="text1"/>
                <w:sz w:val="20"/>
                <w:lang w:val="en-GB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lang w:val="en-GB"/>
              </w:rPr>
              <w:t xml:space="preserve">Reviewed / </w:t>
            </w:r>
            <w:r w:rsidR="00160C40" w:rsidRPr="00D8502D">
              <w:rPr>
                <w:rFonts w:ascii="Arial" w:hAnsi="Arial" w:cs="Arial"/>
                <w:b/>
                <w:color w:val="000000" w:themeColor="text1"/>
                <w:sz w:val="20"/>
                <w:lang w:val="en-GB"/>
              </w:rPr>
              <w:t>Approved</w:t>
            </w:r>
          </w:p>
        </w:tc>
        <w:tc>
          <w:tcPr>
            <w:tcW w:w="5090" w:type="dxa"/>
          </w:tcPr>
          <w:p w14:paraId="6C12EAAA" w14:textId="3FA0DE1B" w:rsidR="00160C40" w:rsidRPr="00E63B7B" w:rsidRDefault="0098288F" w:rsidP="004D48B9">
            <w:pPr>
              <w:pStyle w:val="HRPolicyCoverBlue"/>
              <w:jc w:val="left"/>
              <w:rPr>
                <w:rFonts w:ascii="Arial" w:hAnsi="Arial" w:cs="Arial"/>
                <w:color w:val="000000" w:themeColor="text1"/>
                <w:sz w:val="20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val="en-GB"/>
              </w:rPr>
              <w:t>October</w:t>
            </w:r>
            <w:r w:rsidR="00EC0DCC">
              <w:rPr>
                <w:rFonts w:ascii="Arial" w:hAnsi="Arial" w:cs="Arial"/>
                <w:color w:val="000000" w:themeColor="text1"/>
                <w:sz w:val="20"/>
                <w:lang w:val="en-GB"/>
              </w:rPr>
              <w:t xml:space="preserve"> 201</w:t>
            </w:r>
            <w:r w:rsidR="002F7CC0">
              <w:rPr>
                <w:rFonts w:ascii="Arial" w:hAnsi="Arial" w:cs="Arial"/>
                <w:color w:val="000000" w:themeColor="text1"/>
                <w:sz w:val="20"/>
                <w:lang w:val="en-GB"/>
              </w:rPr>
              <w:t>9</w:t>
            </w:r>
          </w:p>
        </w:tc>
      </w:tr>
      <w:tr w:rsidR="00160C40" w:rsidRPr="00E63B7B" w14:paraId="63ED7552" w14:textId="77777777" w:rsidTr="004D48B9">
        <w:trPr>
          <w:jc w:val="center"/>
        </w:trPr>
        <w:tc>
          <w:tcPr>
            <w:tcW w:w="3515" w:type="dxa"/>
          </w:tcPr>
          <w:p w14:paraId="12F75DFC" w14:textId="77777777" w:rsidR="00160C40" w:rsidRPr="00D8502D" w:rsidRDefault="00160C40" w:rsidP="004D48B9">
            <w:pPr>
              <w:pStyle w:val="HRPolicyCoverBlue"/>
              <w:jc w:val="left"/>
              <w:rPr>
                <w:rFonts w:ascii="Arial" w:hAnsi="Arial" w:cs="Arial"/>
                <w:b/>
                <w:color w:val="000000" w:themeColor="text1"/>
                <w:sz w:val="20"/>
                <w:lang w:val="en-GB"/>
              </w:rPr>
            </w:pPr>
            <w:r w:rsidRPr="00D8502D">
              <w:rPr>
                <w:rFonts w:ascii="Arial" w:hAnsi="Arial" w:cs="Arial"/>
                <w:b/>
                <w:color w:val="000000" w:themeColor="text1"/>
                <w:sz w:val="20"/>
                <w:lang w:val="en-GB"/>
              </w:rPr>
              <w:t>Next Review</w:t>
            </w:r>
          </w:p>
        </w:tc>
        <w:tc>
          <w:tcPr>
            <w:tcW w:w="5090" w:type="dxa"/>
          </w:tcPr>
          <w:p w14:paraId="36DD5408" w14:textId="14DDEDF9" w:rsidR="00160C40" w:rsidRPr="00E63B7B" w:rsidRDefault="00EC0DCC" w:rsidP="004D48B9">
            <w:pPr>
              <w:pStyle w:val="HRPolicyCoverBlue"/>
              <w:jc w:val="left"/>
              <w:rPr>
                <w:rFonts w:ascii="Arial" w:hAnsi="Arial" w:cs="Arial"/>
                <w:color w:val="000000" w:themeColor="text1"/>
                <w:sz w:val="20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val="en-GB"/>
              </w:rPr>
              <w:t>July 20</w:t>
            </w:r>
            <w:r w:rsidR="0098288F">
              <w:rPr>
                <w:rFonts w:ascii="Arial" w:hAnsi="Arial" w:cs="Arial"/>
                <w:color w:val="000000" w:themeColor="text1"/>
                <w:sz w:val="20"/>
                <w:lang w:val="en-GB"/>
              </w:rPr>
              <w:t>20</w:t>
            </w:r>
          </w:p>
        </w:tc>
      </w:tr>
    </w:tbl>
    <w:p w14:paraId="27BAB065" w14:textId="77777777" w:rsidR="00621C59" w:rsidRDefault="00621C59" w:rsidP="00980042">
      <w:pPr>
        <w:jc w:val="center"/>
        <w:rPr>
          <w:b/>
          <w:sz w:val="52"/>
        </w:rPr>
      </w:pPr>
    </w:p>
    <w:p w14:paraId="400DD1DB" w14:textId="77777777" w:rsidR="00211DF4" w:rsidRPr="0098288F" w:rsidRDefault="00211DF4" w:rsidP="00980042">
      <w:pPr>
        <w:jc w:val="center"/>
        <w:rPr>
          <w:bCs/>
          <w:sz w:val="52"/>
        </w:rPr>
      </w:pPr>
      <w:r w:rsidRPr="0098288F">
        <w:rPr>
          <w:bCs/>
          <w:sz w:val="52"/>
        </w:rPr>
        <w:lastRenderedPageBreak/>
        <w:t>Marking and feedback policy</w:t>
      </w:r>
    </w:p>
    <w:p w14:paraId="6D389D1E" w14:textId="77777777" w:rsidR="00211DF4" w:rsidRPr="0098288F" w:rsidRDefault="00845BC0" w:rsidP="00211DF4">
      <w:pPr>
        <w:jc w:val="center"/>
        <w:rPr>
          <w:bCs/>
          <w:sz w:val="52"/>
        </w:rPr>
      </w:pPr>
      <w:r w:rsidRPr="0098288F">
        <w:rPr>
          <w:bCs/>
          <w:sz w:val="52"/>
        </w:rPr>
        <w:t>Bromley Trust Academy</w:t>
      </w:r>
    </w:p>
    <w:p w14:paraId="2FF06A95" w14:textId="77777777" w:rsidR="001D2AF4" w:rsidRPr="0098288F" w:rsidRDefault="00211DF4" w:rsidP="00211DF4">
      <w:pPr>
        <w:rPr>
          <w:bCs/>
          <w:sz w:val="36"/>
        </w:rPr>
      </w:pPr>
      <w:r w:rsidRPr="0098288F">
        <w:rPr>
          <w:bCs/>
          <w:sz w:val="36"/>
        </w:rPr>
        <w:t>Rationale</w:t>
      </w:r>
    </w:p>
    <w:p w14:paraId="35359226" w14:textId="42FF28CF" w:rsidR="00BA50B5" w:rsidRDefault="00BA50B5" w:rsidP="00BA50B5">
      <w:pPr>
        <w:rPr>
          <w:sz w:val="28"/>
          <w:szCs w:val="28"/>
        </w:rPr>
      </w:pPr>
      <w:r w:rsidRPr="002C0D31">
        <w:rPr>
          <w:sz w:val="28"/>
          <w:szCs w:val="28"/>
        </w:rPr>
        <w:t>This policy aims to explicitly outline the purpose of marking and the way in which feedback</w:t>
      </w:r>
      <w:r w:rsidR="001F1C1D">
        <w:rPr>
          <w:sz w:val="28"/>
          <w:szCs w:val="28"/>
        </w:rPr>
        <w:t xml:space="preserve"> should be given to all </w:t>
      </w:r>
      <w:r w:rsidR="0098288F">
        <w:rPr>
          <w:sz w:val="28"/>
          <w:szCs w:val="28"/>
        </w:rPr>
        <w:t>students</w:t>
      </w:r>
      <w:r w:rsidRPr="002C0D31">
        <w:rPr>
          <w:sz w:val="28"/>
          <w:szCs w:val="28"/>
        </w:rPr>
        <w:t>.  It is an expectation that</w:t>
      </w:r>
      <w:r w:rsidRPr="002C0D31">
        <w:rPr>
          <w:b/>
          <w:sz w:val="28"/>
          <w:szCs w:val="28"/>
        </w:rPr>
        <w:t xml:space="preserve"> all staff</w:t>
      </w:r>
      <w:r w:rsidR="001F1C1D">
        <w:rPr>
          <w:sz w:val="28"/>
          <w:szCs w:val="28"/>
        </w:rPr>
        <w:t xml:space="preserve"> working with the </w:t>
      </w:r>
      <w:r w:rsidR="0098288F">
        <w:rPr>
          <w:sz w:val="28"/>
          <w:szCs w:val="28"/>
        </w:rPr>
        <w:t>students</w:t>
      </w:r>
      <w:r w:rsidRPr="002C0D31">
        <w:rPr>
          <w:sz w:val="28"/>
          <w:szCs w:val="28"/>
        </w:rPr>
        <w:t xml:space="preserve"> in the classroom are familiar with this policy and follow it consistently.  </w:t>
      </w:r>
    </w:p>
    <w:p w14:paraId="6334823C" w14:textId="77777777" w:rsidR="00846CD7" w:rsidRDefault="00846CD7" w:rsidP="00BA50B5">
      <w:pPr>
        <w:rPr>
          <w:sz w:val="28"/>
          <w:szCs w:val="28"/>
        </w:rPr>
      </w:pPr>
      <w:r>
        <w:rPr>
          <w:sz w:val="28"/>
          <w:szCs w:val="28"/>
        </w:rPr>
        <w:t>The purpose of marking is to:</w:t>
      </w:r>
    </w:p>
    <w:p w14:paraId="70752E1B" w14:textId="77777777" w:rsidR="00846CD7" w:rsidRDefault="00846CD7" w:rsidP="00846CD7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Provide motivation by acknowledging success and praising achievement.</w:t>
      </w:r>
    </w:p>
    <w:p w14:paraId="5A76BABE" w14:textId="77777777" w:rsidR="00846CD7" w:rsidRDefault="00846CD7" w:rsidP="00846CD7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Provide feedback on strengths and shortcomings in a piece of work.</w:t>
      </w:r>
    </w:p>
    <w:p w14:paraId="17E6EB75" w14:textId="77777777" w:rsidR="00846CD7" w:rsidRDefault="00846CD7" w:rsidP="00846CD7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Provide guidance on future learning and so contribute to raising achievement.</w:t>
      </w:r>
    </w:p>
    <w:p w14:paraId="10E3B894" w14:textId="77777777" w:rsidR="00846CD7" w:rsidRDefault="00846CD7" w:rsidP="00846CD7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Assess and record pupil progress.</w:t>
      </w:r>
    </w:p>
    <w:p w14:paraId="0B2CCDC6" w14:textId="77777777" w:rsidR="00846CD7" w:rsidRPr="00846CD7" w:rsidRDefault="00846CD7" w:rsidP="00846CD7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Provide information to guide future teaching.  </w:t>
      </w:r>
    </w:p>
    <w:p w14:paraId="50DEEDC2" w14:textId="77777777" w:rsidR="001D2AF4" w:rsidRPr="0098288F" w:rsidRDefault="001D2AF4" w:rsidP="00211DF4">
      <w:pPr>
        <w:rPr>
          <w:bCs/>
          <w:sz w:val="36"/>
          <w:szCs w:val="28"/>
        </w:rPr>
      </w:pPr>
      <w:r w:rsidRPr="0098288F">
        <w:rPr>
          <w:bCs/>
          <w:sz w:val="36"/>
          <w:szCs w:val="28"/>
        </w:rPr>
        <w:t>Policy in Practice</w:t>
      </w:r>
      <w:r w:rsidR="00845BC0" w:rsidRPr="0098288F">
        <w:rPr>
          <w:bCs/>
          <w:sz w:val="36"/>
          <w:szCs w:val="28"/>
        </w:rPr>
        <w:t xml:space="preserve"> - Midfield Campus</w:t>
      </w:r>
    </w:p>
    <w:p w14:paraId="13541A99" w14:textId="6672A31D" w:rsidR="00431B09" w:rsidRDefault="001F1C1D" w:rsidP="00BA50B5">
      <w:pPr>
        <w:rPr>
          <w:sz w:val="28"/>
          <w:szCs w:val="28"/>
        </w:rPr>
      </w:pPr>
      <w:r>
        <w:rPr>
          <w:sz w:val="28"/>
          <w:szCs w:val="28"/>
        </w:rPr>
        <w:t>At Midfield Campus, our vision is to</w:t>
      </w:r>
      <w:r w:rsidR="00BA50B5">
        <w:rPr>
          <w:sz w:val="28"/>
          <w:szCs w:val="28"/>
        </w:rPr>
        <w:t xml:space="preserve"> </w:t>
      </w:r>
      <w:r>
        <w:rPr>
          <w:sz w:val="28"/>
          <w:szCs w:val="28"/>
        </w:rPr>
        <w:t>encourage</w:t>
      </w:r>
      <w:r w:rsidR="00BA50B5">
        <w:rPr>
          <w:sz w:val="28"/>
          <w:szCs w:val="28"/>
        </w:rPr>
        <w:t xml:space="preserve"> our</w:t>
      </w:r>
      <w:r>
        <w:rPr>
          <w:sz w:val="28"/>
          <w:szCs w:val="28"/>
        </w:rPr>
        <w:t xml:space="preserve"> </w:t>
      </w:r>
      <w:r w:rsidR="0098288F">
        <w:rPr>
          <w:sz w:val="28"/>
          <w:szCs w:val="28"/>
        </w:rPr>
        <w:t>students</w:t>
      </w:r>
      <w:r w:rsidR="00431B09">
        <w:rPr>
          <w:sz w:val="28"/>
          <w:szCs w:val="28"/>
        </w:rPr>
        <w:t xml:space="preserve"> to become independent </w:t>
      </w:r>
      <w:r>
        <w:rPr>
          <w:sz w:val="28"/>
          <w:szCs w:val="28"/>
        </w:rPr>
        <w:t xml:space="preserve">and </w:t>
      </w:r>
      <w:r w:rsidR="00E616A3">
        <w:rPr>
          <w:sz w:val="28"/>
          <w:szCs w:val="28"/>
        </w:rPr>
        <w:t>self-reflecting</w:t>
      </w:r>
      <w:r w:rsidR="00431B09">
        <w:rPr>
          <w:sz w:val="28"/>
          <w:szCs w:val="28"/>
        </w:rPr>
        <w:t>; as such, it is vital that our marking be positive but constructive.  It should highlight the</w:t>
      </w:r>
      <w:r>
        <w:rPr>
          <w:sz w:val="28"/>
          <w:szCs w:val="28"/>
        </w:rPr>
        <w:t xml:space="preserve"> </w:t>
      </w:r>
      <w:r w:rsidR="0098288F">
        <w:rPr>
          <w:sz w:val="28"/>
          <w:szCs w:val="28"/>
        </w:rPr>
        <w:t>students</w:t>
      </w:r>
      <w:r>
        <w:rPr>
          <w:sz w:val="28"/>
          <w:szCs w:val="28"/>
        </w:rPr>
        <w:t>’</w:t>
      </w:r>
      <w:r w:rsidR="00431B09">
        <w:rPr>
          <w:sz w:val="28"/>
          <w:szCs w:val="28"/>
        </w:rPr>
        <w:t xml:space="preserve"> achievements, identify areas for development and provide a clear dialogue between teacher and learner.  </w:t>
      </w:r>
    </w:p>
    <w:p w14:paraId="1C8D215F" w14:textId="77777777" w:rsidR="00E616A3" w:rsidRDefault="00E616A3" w:rsidP="00BA50B5">
      <w:pPr>
        <w:rPr>
          <w:sz w:val="28"/>
          <w:szCs w:val="28"/>
        </w:rPr>
      </w:pPr>
      <w:r>
        <w:rPr>
          <w:sz w:val="28"/>
          <w:szCs w:val="28"/>
        </w:rPr>
        <w:t>Marking should;</w:t>
      </w:r>
    </w:p>
    <w:p w14:paraId="6D45FF6B" w14:textId="51D9A694" w:rsidR="00E16332" w:rsidRDefault="00A5452A" w:rsidP="00E616A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Where appropriate, be </w:t>
      </w:r>
      <w:r w:rsidR="00E16332">
        <w:rPr>
          <w:sz w:val="28"/>
          <w:szCs w:val="28"/>
        </w:rPr>
        <w:t>made in re</w:t>
      </w:r>
      <w:r w:rsidR="00EB7C61">
        <w:rPr>
          <w:sz w:val="28"/>
          <w:szCs w:val="28"/>
        </w:rPr>
        <w:t>lation to the learning intention</w:t>
      </w:r>
      <w:r w:rsidR="00E16332">
        <w:rPr>
          <w:sz w:val="28"/>
          <w:szCs w:val="28"/>
        </w:rPr>
        <w:t>, steps to success</w:t>
      </w:r>
      <w:r>
        <w:rPr>
          <w:sz w:val="28"/>
          <w:szCs w:val="28"/>
        </w:rPr>
        <w:t xml:space="preserve">, </w:t>
      </w:r>
      <w:r w:rsidR="00B17C7E">
        <w:rPr>
          <w:sz w:val="28"/>
          <w:szCs w:val="28"/>
        </w:rPr>
        <w:t xml:space="preserve">the </w:t>
      </w:r>
      <w:r w:rsidR="0098288F">
        <w:rPr>
          <w:sz w:val="28"/>
          <w:szCs w:val="28"/>
        </w:rPr>
        <w:t>students</w:t>
      </w:r>
      <w:r w:rsidR="00B17C7E">
        <w:rPr>
          <w:sz w:val="28"/>
          <w:szCs w:val="28"/>
        </w:rPr>
        <w:t>’</w:t>
      </w:r>
      <w:r w:rsidR="00EB7C61">
        <w:rPr>
          <w:sz w:val="28"/>
          <w:szCs w:val="28"/>
        </w:rPr>
        <w:t xml:space="preserve"> individual</w:t>
      </w:r>
      <w:r>
        <w:rPr>
          <w:sz w:val="28"/>
          <w:szCs w:val="28"/>
        </w:rPr>
        <w:t xml:space="preserve"> targets or in relation to specific teaching points made during the lesson.</w:t>
      </w:r>
    </w:p>
    <w:p w14:paraId="316497C5" w14:textId="2D9AFF74" w:rsidR="007E47E2" w:rsidRDefault="007E47E2" w:rsidP="00E616A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Show consistency and continuity so that </w:t>
      </w:r>
      <w:r w:rsidR="0098288F">
        <w:rPr>
          <w:sz w:val="28"/>
          <w:szCs w:val="28"/>
        </w:rPr>
        <w:t>students</w:t>
      </w:r>
      <w:r>
        <w:rPr>
          <w:sz w:val="28"/>
          <w:szCs w:val="28"/>
        </w:rPr>
        <w:t xml:space="preserve"> have a clear understanding of the teacher</w:t>
      </w:r>
      <w:r w:rsidR="004D01DE">
        <w:rPr>
          <w:sz w:val="28"/>
          <w:szCs w:val="28"/>
        </w:rPr>
        <w:t>'</w:t>
      </w:r>
      <w:r>
        <w:rPr>
          <w:sz w:val="28"/>
          <w:szCs w:val="28"/>
        </w:rPr>
        <w:t>s expectations.</w:t>
      </w:r>
    </w:p>
    <w:p w14:paraId="7B1F299E" w14:textId="77777777" w:rsidR="00E616A3" w:rsidRDefault="00E616A3" w:rsidP="00E616A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616A3">
        <w:rPr>
          <w:sz w:val="28"/>
          <w:szCs w:val="28"/>
        </w:rPr>
        <w:t>Acknowledge and show appreciation for a</w:t>
      </w:r>
      <w:r w:rsidR="00B17C7E">
        <w:rPr>
          <w:sz w:val="28"/>
          <w:szCs w:val="28"/>
        </w:rPr>
        <w:t xml:space="preserve"> pupil’s</w:t>
      </w:r>
      <w:r w:rsidRPr="00E616A3">
        <w:rPr>
          <w:sz w:val="28"/>
          <w:szCs w:val="28"/>
        </w:rPr>
        <w:t xml:space="preserve"> efforts and achievement</w:t>
      </w:r>
      <w:r w:rsidR="007E47E2">
        <w:rPr>
          <w:sz w:val="28"/>
          <w:szCs w:val="28"/>
        </w:rPr>
        <w:t xml:space="preserve">s and celebrate these through praise.  This should be </w:t>
      </w:r>
      <w:r w:rsidR="00B17C7E">
        <w:rPr>
          <w:sz w:val="28"/>
          <w:szCs w:val="28"/>
        </w:rPr>
        <w:t xml:space="preserve">recorded </w:t>
      </w:r>
      <w:r w:rsidR="007E47E2">
        <w:rPr>
          <w:sz w:val="28"/>
          <w:szCs w:val="28"/>
        </w:rPr>
        <w:t xml:space="preserve">as a 'What Went Well' (WWW) comment. </w:t>
      </w:r>
    </w:p>
    <w:p w14:paraId="758C966B" w14:textId="6B110C77" w:rsidR="004D01DE" w:rsidRPr="00E616A3" w:rsidRDefault="00D13301" w:rsidP="004D01D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Show </w:t>
      </w:r>
      <w:r w:rsidR="0098288F">
        <w:rPr>
          <w:sz w:val="28"/>
          <w:szCs w:val="28"/>
        </w:rPr>
        <w:t>students</w:t>
      </w:r>
      <w:r w:rsidR="004D01DE">
        <w:rPr>
          <w:sz w:val="28"/>
          <w:szCs w:val="28"/>
        </w:rPr>
        <w:t xml:space="preserve"> how they can improve through their 'Even Better If' (EBI) comment.  This should be aimed at how </w:t>
      </w:r>
      <w:r w:rsidR="00B17C7E">
        <w:rPr>
          <w:sz w:val="28"/>
          <w:szCs w:val="28"/>
        </w:rPr>
        <w:t xml:space="preserve">correction and improvement can be made </w:t>
      </w:r>
      <w:r w:rsidR="004D01DE">
        <w:rPr>
          <w:sz w:val="28"/>
          <w:szCs w:val="28"/>
        </w:rPr>
        <w:t>or what target</w:t>
      </w:r>
      <w:r w:rsidR="00B17C7E">
        <w:rPr>
          <w:sz w:val="28"/>
          <w:szCs w:val="28"/>
        </w:rPr>
        <w:t>s</w:t>
      </w:r>
      <w:r w:rsidR="004D01DE">
        <w:rPr>
          <w:sz w:val="28"/>
          <w:szCs w:val="28"/>
        </w:rPr>
        <w:t xml:space="preserve"> they should b</w:t>
      </w:r>
      <w:r w:rsidR="00B17C7E">
        <w:rPr>
          <w:sz w:val="28"/>
          <w:szCs w:val="28"/>
        </w:rPr>
        <w:t>e working towards achieving</w:t>
      </w:r>
      <w:r w:rsidR="004D01DE">
        <w:rPr>
          <w:sz w:val="28"/>
          <w:szCs w:val="28"/>
        </w:rPr>
        <w:t>.</w:t>
      </w:r>
    </w:p>
    <w:p w14:paraId="2D73892C" w14:textId="77777777" w:rsidR="00B17C7E" w:rsidRDefault="00E616A3" w:rsidP="00E616A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Provide a clear di</w:t>
      </w:r>
      <w:r w:rsidR="00B17C7E">
        <w:rPr>
          <w:sz w:val="28"/>
          <w:szCs w:val="28"/>
        </w:rPr>
        <w:t>alogue between teacher and pupil using a range of strategies appropriate to their key stages</w:t>
      </w:r>
      <w:r>
        <w:rPr>
          <w:sz w:val="28"/>
          <w:szCs w:val="28"/>
        </w:rPr>
        <w:t xml:space="preserve">; </w:t>
      </w:r>
    </w:p>
    <w:p w14:paraId="44623207" w14:textId="6BFB27B1" w:rsidR="00B17C7E" w:rsidRPr="00CF589F" w:rsidRDefault="0098288F" w:rsidP="00B17C7E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Students</w:t>
      </w:r>
      <w:r w:rsidR="00B17C7E">
        <w:rPr>
          <w:sz w:val="28"/>
          <w:szCs w:val="28"/>
        </w:rPr>
        <w:t xml:space="preserve"> working towards </w:t>
      </w:r>
      <w:r w:rsidR="005D66B5">
        <w:rPr>
          <w:sz w:val="28"/>
          <w:szCs w:val="28"/>
        </w:rPr>
        <w:t xml:space="preserve">or within </w:t>
      </w:r>
      <w:r w:rsidR="00B17C7E">
        <w:rPr>
          <w:sz w:val="28"/>
          <w:szCs w:val="28"/>
        </w:rPr>
        <w:t xml:space="preserve">key stage one standards are expected to use initials and smiley faces to acknowledge the teachers’ feedback, where a particularly valid statement is made by the pupil, this may be acknowledged and recorded in the form of a </w:t>
      </w:r>
      <w:r w:rsidR="00B17C7E" w:rsidRPr="00CF589F">
        <w:rPr>
          <w:sz w:val="28"/>
          <w:szCs w:val="28"/>
        </w:rPr>
        <w:t>written response in the book by the teac</w:t>
      </w:r>
      <w:r w:rsidR="008C7612" w:rsidRPr="00CF589F">
        <w:rPr>
          <w:sz w:val="28"/>
          <w:szCs w:val="28"/>
        </w:rPr>
        <w:t>hers engaging in the dialogue – these comments may (where appropriate) be scribed by an adult.</w:t>
      </w:r>
      <w:r w:rsidRPr="00CF589F">
        <w:rPr>
          <w:sz w:val="28"/>
          <w:szCs w:val="28"/>
        </w:rPr>
        <w:t xml:space="preserve">  Students are expected to respond to at least one piece of writing and one piece of maths work a week.</w:t>
      </w:r>
      <w:r w:rsidR="008C7612" w:rsidRPr="00CF589F">
        <w:rPr>
          <w:sz w:val="28"/>
          <w:szCs w:val="28"/>
        </w:rPr>
        <w:t xml:space="preserve"> </w:t>
      </w:r>
    </w:p>
    <w:p w14:paraId="0626169B" w14:textId="69A21361" w:rsidR="00B17C7E" w:rsidRPr="00CF589F" w:rsidRDefault="0098288F" w:rsidP="00B17C7E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CF589F">
        <w:rPr>
          <w:sz w:val="28"/>
          <w:szCs w:val="28"/>
        </w:rPr>
        <w:t>Students</w:t>
      </w:r>
      <w:r w:rsidR="00B17C7E" w:rsidRPr="00CF589F">
        <w:rPr>
          <w:sz w:val="28"/>
          <w:szCs w:val="28"/>
        </w:rPr>
        <w:t xml:space="preserve"> working </w:t>
      </w:r>
      <w:r w:rsidR="005D66B5" w:rsidRPr="00CF589F">
        <w:rPr>
          <w:sz w:val="28"/>
          <w:szCs w:val="28"/>
        </w:rPr>
        <w:t xml:space="preserve">within </w:t>
      </w:r>
      <w:r w:rsidR="00B17C7E" w:rsidRPr="00CF589F">
        <w:rPr>
          <w:sz w:val="28"/>
          <w:szCs w:val="28"/>
        </w:rPr>
        <w:t>KS2 standards are expected to provide written responses in acknowledgement of teachers’ feedback</w:t>
      </w:r>
      <w:r w:rsidRPr="00CF589F">
        <w:rPr>
          <w:sz w:val="28"/>
          <w:szCs w:val="28"/>
        </w:rPr>
        <w:t>.  Students are expected to respond once a w</w:t>
      </w:r>
      <w:r w:rsidR="009A771F" w:rsidRPr="00CF589F">
        <w:rPr>
          <w:sz w:val="28"/>
          <w:szCs w:val="28"/>
        </w:rPr>
        <w:t>e</w:t>
      </w:r>
      <w:r w:rsidRPr="00CF589F">
        <w:rPr>
          <w:sz w:val="28"/>
          <w:szCs w:val="28"/>
        </w:rPr>
        <w:t>ek in their maths, English and Independent writing books (3 responses a week in total)</w:t>
      </w:r>
      <w:r w:rsidR="009A771F" w:rsidRPr="00CF589F">
        <w:rPr>
          <w:sz w:val="28"/>
          <w:szCs w:val="28"/>
        </w:rPr>
        <w:t>.</w:t>
      </w:r>
    </w:p>
    <w:p w14:paraId="7E3DE689" w14:textId="5AFAFB12" w:rsidR="001D2AF4" w:rsidRPr="00CF589F" w:rsidRDefault="001D2AF4" w:rsidP="00E616A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F589F">
        <w:rPr>
          <w:sz w:val="28"/>
          <w:szCs w:val="28"/>
        </w:rPr>
        <w:t>Be completed regularly in green pen with detailed WWW and EBI feedback on at least 3 in every</w:t>
      </w:r>
      <w:r w:rsidR="00184956" w:rsidRPr="00CF589F">
        <w:rPr>
          <w:sz w:val="28"/>
          <w:szCs w:val="28"/>
        </w:rPr>
        <w:t xml:space="preserve"> 5 pieces of work for all </w:t>
      </w:r>
      <w:r w:rsidR="0098288F" w:rsidRPr="00CF589F">
        <w:rPr>
          <w:sz w:val="28"/>
          <w:szCs w:val="28"/>
        </w:rPr>
        <w:t>students</w:t>
      </w:r>
      <w:r w:rsidR="00184956" w:rsidRPr="00CF589F">
        <w:rPr>
          <w:sz w:val="28"/>
          <w:szCs w:val="28"/>
        </w:rPr>
        <w:t xml:space="preserve"> </w:t>
      </w:r>
      <w:r w:rsidR="00845BC0" w:rsidRPr="00CF589F">
        <w:rPr>
          <w:sz w:val="28"/>
          <w:szCs w:val="28"/>
        </w:rPr>
        <w:t xml:space="preserve">to ensure that marking requirements are manageable and to give children sufficient time to respond appropriately; </w:t>
      </w:r>
      <w:r w:rsidR="00184956" w:rsidRPr="00CF589F">
        <w:rPr>
          <w:sz w:val="28"/>
          <w:szCs w:val="28"/>
        </w:rPr>
        <w:t xml:space="preserve">remaining pieces </w:t>
      </w:r>
      <w:r w:rsidR="00845BC0" w:rsidRPr="00CF589F">
        <w:rPr>
          <w:sz w:val="28"/>
          <w:szCs w:val="28"/>
        </w:rPr>
        <w:t xml:space="preserve">are </w:t>
      </w:r>
      <w:r w:rsidR="00184956" w:rsidRPr="00CF589F">
        <w:rPr>
          <w:sz w:val="28"/>
          <w:szCs w:val="28"/>
        </w:rPr>
        <w:t>to have</w:t>
      </w:r>
      <w:r w:rsidRPr="00CF589F">
        <w:rPr>
          <w:sz w:val="28"/>
          <w:szCs w:val="28"/>
        </w:rPr>
        <w:t xml:space="preserve"> a bri</w:t>
      </w:r>
      <w:r w:rsidR="00184956" w:rsidRPr="00CF589F">
        <w:rPr>
          <w:sz w:val="28"/>
          <w:szCs w:val="28"/>
        </w:rPr>
        <w:t xml:space="preserve">ef comment observing the </w:t>
      </w:r>
      <w:r w:rsidR="0098288F" w:rsidRPr="00CF589F">
        <w:rPr>
          <w:sz w:val="28"/>
          <w:szCs w:val="28"/>
        </w:rPr>
        <w:t>students</w:t>
      </w:r>
      <w:r w:rsidR="00184956" w:rsidRPr="00CF589F">
        <w:rPr>
          <w:sz w:val="28"/>
          <w:szCs w:val="28"/>
        </w:rPr>
        <w:t>’</w:t>
      </w:r>
      <w:r w:rsidRPr="00CF589F">
        <w:rPr>
          <w:sz w:val="28"/>
          <w:szCs w:val="28"/>
        </w:rPr>
        <w:t xml:space="preserve"> effort</w:t>
      </w:r>
      <w:r w:rsidR="00184956" w:rsidRPr="00CF589F">
        <w:rPr>
          <w:sz w:val="28"/>
          <w:szCs w:val="28"/>
        </w:rPr>
        <w:t>s</w:t>
      </w:r>
      <w:r w:rsidRPr="00CF589F">
        <w:rPr>
          <w:sz w:val="28"/>
          <w:szCs w:val="28"/>
        </w:rPr>
        <w:t xml:space="preserve"> or class participation.  </w:t>
      </w:r>
      <w:r w:rsidR="00885401" w:rsidRPr="00CF589F">
        <w:rPr>
          <w:sz w:val="28"/>
          <w:szCs w:val="28"/>
        </w:rPr>
        <w:t>Work should be marked promptly</w:t>
      </w:r>
      <w:r w:rsidR="008E5439" w:rsidRPr="00CF589F">
        <w:rPr>
          <w:sz w:val="28"/>
          <w:szCs w:val="28"/>
        </w:rPr>
        <w:t xml:space="preserve"> after completion to allow effective and immediate feedback</w:t>
      </w:r>
      <w:r w:rsidR="00C45C18" w:rsidRPr="00CF589F">
        <w:rPr>
          <w:sz w:val="28"/>
          <w:szCs w:val="28"/>
        </w:rPr>
        <w:t>.  Teachers should use the school’s WWW and EBI stickers and write in clear, cursive, modelled handwriting to ensure that it is completely legible.</w:t>
      </w:r>
    </w:p>
    <w:p w14:paraId="27C218BF" w14:textId="77777777" w:rsidR="002C0D31" w:rsidRDefault="002C0D31" w:rsidP="002C0D3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C0D31">
        <w:rPr>
          <w:sz w:val="28"/>
          <w:szCs w:val="28"/>
        </w:rPr>
        <w:t>Look for persistent errors and patterns of errors, rather than every error made: be sel</w:t>
      </w:r>
      <w:r>
        <w:rPr>
          <w:sz w:val="28"/>
          <w:szCs w:val="28"/>
        </w:rPr>
        <w:t>ective and sensitive in marking</w:t>
      </w:r>
      <w:r w:rsidRPr="002C0D31">
        <w:rPr>
          <w:sz w:val="28"/>
          <w:szCs w:val="28"/>
        </w:rPr>
        <w:t xml:space="preserve"> </w:t>
      </w:r>
      <w:r>
        <w:rPr>
          <w:sz w:val="28"/>
          <w:szCs w:val="28"/>
        </w:rPr>
        <w:t>e.g</w:t>
      </w:r>
      <w:r w:rsidRPr="002C0D31">
        <w:rPr>
          <w:sz w:val="28"/>
          <w:szCs w:val="28"/>
        </w:rPr>
        <w:t>. not every incorrect spelling will be highlighted, onl</w:t>
      </w:r>
      <w:r w:rsidR="00184956">
        <w:rPr>
          <w:sz w:val="28"/>
          <w:szCs w:val="28"/>
        </w:rPr>
        <w:t>y words that an individual pupil</w:t>
      </w:r>
      <w:r w:rsidRPr="002C0D31">
        <w:rPr>
          <w:sz w:val="28"/>
          <w:szCs w:val="28"/>
        </w:rPr>
        <w:t xml:space="preserve"> should be reasonably expected to know. </w:t>
      </w:r>
    </w:p>
    <w:p w14:paraId="5C3C1E58" w14:textId="00688E22" w:rsidR="00237E26" w:rsidRDefault="00237E26" w:rsidP="002C0D3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F589F">
        <w:rPr>
          <w:sz w:val="28"/>
          <w:szCs w:val="28"/>
        </w:rPr>
        <w:t>Provide an opport</w:t>
      </w:r>
      <w:r w:rsidR="00184956" w:rsidRPr="00CF589F">
        <w:rPr>
          <w:sz w:val="28"/>
          <w:szCs w:val="28"/>
        </w:rPr>
        <w:t xml:space="preserve">unity to identify where </w:t>
      </w:r>
      <w:r w:rsidR="0098288F" w:rsidRPr="00CF589F">
        <w:rPr>
          <w:sz w:val="28"/>
          <w:szCs w:val="28"/>
        </w:rPr>
        <w:t>students</w:t>
      </w:r>
      <w:r w:rsidRPr="00CF589F">
        <w:rPr>
          <w:sz w:val="28"/>
          <w:szCs w:val="28"/>
        </w:rPr>
        <w:t xml:space="preserve"> have achieved </w:t>
      </w:r>
      <w:r w:rsidR="00184956" w:rsidRPr="00CF589F">
        <w:rPr>
          <w:sz w:val="28"/>
          <w:szCs w:val="28"/>
        </w:rPr>
        <w:t xml:space="preserve">their </w:t>
      </w:r>
      <w:r w:rsidRPr="00CF589F">
        <w:rPr>
          <w:sz w:val="28"/>
          <w:szCs w:val="28"/>
        </w:rPr>
        <w:t xml:space="preserve">standards and </w:t>
      </w:r>
      <w:r w:rsidR="00C45C18" w:rsidRPr="00CF589F">
        <w:rPr>
          <w:sz w:val="28"/>
          <w:szCs w:val="28"/>
        </w:rPr>
        <w:t>‘Pupil Asset’</w:t>
      </w:r>
      <w:r w:rsidRPr="00CF589F">
        <w:rPr>
          <w:sz w:val="28"/>
          <w:szCs w:val="28"/>
        </w:rPr>
        <w:t xml:space="preserve"> must </w:t>
      </w:r>
      <w:r w:rsidR="00184956" w:rsidRPr="00CF589F">
        <w:rPr>
          <w:sz w:val="28"/>
          <w:szCs w:val="28"/>
        </w:rPr>
        <w:t xml:space="preserve">be updated </w:t>
      </w:r>
      <w:r w:rsidR="004627FB" w:rsidRPr="00CF589F">
        <w:rPr>
          <w:sz w:val="28"/>
          <w:szCs w:val="28"/>
        </w:rPr>
        <w:t>at least weekly</w:t>
      </w:r>
      <w:r w:rsidR="00845BC0" w:rsidRPr="00CF589F">
        <w:rPr>
          <w:sz w:val="28"/>
          <w:szCs w:val="28"/>
        </w:rPr>
        <w:t xml:space="preserve">.  </w:t>
      </w:r>
      <w:r w:rsidR="00C45C18" w:rsidRPr="00CF589F">
        <w:rPr>
          <w:sz w:val="28"/>
          <w:szCs w:val="28"/>
        </w:rPr>
        <w:t>Pupil Asset (PA)</w:t>
      </w:r>
      <w:r w:rsidR="00845BC0" w:rsidRPr="00CF589F">
        <w:rPr>
          <w:sz w:val="28"/>
          <w:szCs w:val="28"/>
        </w:rPr>
        <w:t xml:space="preserve"> is the programme used by Midfield Campus to track the progress of each child </w:t>
      </w:r>
      <w:r w:rsidR="006559DD" w:rsidRPr="00CF589F">
        <w:rPr>
          <w:sz w:val="28"/>
          <w:szCs w:val="28"/>
        </w:rPr>
        <w:t>and assess against the age</w:t>
      </w:r>
      <w:r w:rsidR="00CF589F">
        <w:rPr>
          <w:sz w:val="28"/>
          <w:szCs w:val="28"/>
        </w:rPr>
        <w:t>-</w:t>
      </w:r>
      <w:r w:rsidR="006559DD" w:rsidRPr="00CF589F">
        <w:rPr>
          <w:sz w:val="28"/>
          <w:szCs w:val="28"/>
        </w:rPr>
        <w:t xml:space="preserve">related standards as set out in the </w:t>
      </w:r>
      <w:r w:rsidR="00C45C18" w:rsidRPr="00CF589F">
        <w:rPr>
          <w:sz w:val="28"/>
          <w:szCs w:val="28"/>
        </w:rPr>
        <w:t>2014 National Curriculum</w:t>
      </w:r>
      <w:r w:rsidRPr="00CF589F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="00184956">
        <w:rPr>
          <w:sz w:val="28"/>
          <w:szCs w:val="28"/>
        </w:rPr>
        <w:t xml:space="preserve">Marking also provides </w:t>
      </w:r>
      <w:r>
        <w:rPr>
          <w:sz w:val="28"/>
          <w:szCs w:val="28"/>
        </w:rPr>
        <w:t>oppor</w:t>
      </w:r>
      <w:r w:rsidR="00184956">
        <w:rPr>
          <w:sz w:val="28"/>
          <w:szCs w:val="28"/>
        </w:rPr>
        <w:t xml:space="preserve">tunity to identify </w:t>
      </w:r>
      <w:r w:rsidR="00184956">
        <w:rPr>
          <w:sz w:val="28"/>
          <w:szCs w:val="28"/>
        </w:rPr>
        <w:lastRenderedPageBreak/>
        <w:t xml:space="preserve">when </w:t>
      </w:r>
      <w:r w:rsidR="0098288F">
        <w:rPr>
          <w:sz w:val="28"/>
          <w:szCs w:val="28"/>
        </w:rPr>
        <w:t>students</w:t>
      </w:r>
      <w:r>
        <w:rPr>
          <w:sz w:val="28"/>
          <w:szCs w:val="28"/>
        </w:rPr>
        <w:t xml:space="preserve"> have achieved their personal targets and then new ones set accordingly</w:t>
      </w:r>
      <w:r w:rsidR="00184956">
        <w:rPr>
          <w:sz w:val="28"/>
          <w:szCs w:val="28"/>
        </w:rPr>
        <w:t xml:space="preserve">.  </w:t>
      </w:r>
      <w:r>
        <w:rPr>
          <w:sz w:val="28"/>
          <w:szCs w:val="28"/>
        </w:rPr>
        <w:t xml:space="preserve">  </w:t>
      </w:r>
    </w:p>
    <w:p w14:paraId="0964F056" w14:textId="48611EC3" w:rsidR="009802A5" w:rsidRPr="00763184" w:rsidRDefault="00F23C36" w:rsidP="002C0D3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Not penalise </w:t>
      </w:r>
      <w:r w:rsidR="0098288F">
        <w:rPr>
          <w:sz w:val="28"/>
          <w:szCs w:val="28"/>
        </w:rPr>
        <w:t>students</w:t>
      </w:r>
      <w:r w:rsidR="00431905">
        <w:rPr>
          <w:sz w:val="28"/>
          <w:szCs w:val="28"/>
        </w:rPr>
        <w:t>’</w:t>
      </w:r>
      <w:r>
        <w:rPr>
          <w:sz w:val="28"/>
          <w:szCs w:val="28"/>
        </w:rPr>
        <w:t xml:space="preserve"> att</w:t>
      </w:r>
      <w:r w:rsidR="00431905">
        <w:rPr>
          <w:sz w:val="28"/>
          <w:szCs w:val="28"/>
        </w:rPr>
        <w:t>empts at adventurous vocabulary;</w:t>
      </w:r>
      <w:r>
        <w:rPr>
          <w:sz w:val="28"/>
          <w:szCs w:val="28"/>
        </w:rPr>
        <w:t xml:space="preserve"> praise </w:t>
      </w:r>
      <w:r w:rsidR="00431905">
        <w:rPr>
          <w:sz w:val="28"/>
          <w:szCs w:val="28"/>
        </w:rPr>
        <w:t>for effort and discuss</w:t>
      </w:r>
      <w:r>
        <w:rPr>
          <w:sz w:val="28"/>
          <w:szCs w:val="28"/>
        </w:rPr>
        <w:t xml:space="preserve"> with</w:t>
      </w:r>
      <w:r w:rsidR="00431905">
        <w:rPr>
          <w:sz w:val="28"/>
          <w:szCs w:val="28"/>
        </w:rPr>
        <w:t xml:space="preserve"> pupil</w:t>
      </w:r>
      <w:r>
        <w:rPr>
          <w:sz w:val="28"/>
          <w:szCs w:val="28"/>
        </w:rPr>
        <w:t>.</w:t>
      </w:r>
    </w:p>
    <w:p w14:paraId="0064C8F8" w14:textId="25C01DB6" w:rsidR="002C0D31" w:rsidRPr="00830FAA" w:rsidRDefault="002C0D31" w:rsidP="002C0D3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In order for</w:t>
      </w:r>
      <w:proofErr w:type="gramEnd"/>
      <w:r w:rsidR="00431905">
        <w:rPr>
          <w:sz w:val="28"/>
          <w:szCs w:val="28"/>
        </w:rPr>
        <w:t xml:space="preserve"> </w:t>
      </w:r>
      <w:r w:rsidR="0098288F">
        <w:rPr>
          <w:sz w:val="28"/>
          <w:szCs w:val="28"/>
        </w:rPr>
        <w:t>students</w:t>
      </w:r>
      <w:r w:rsidR="00431905">
        <w:rPr>
          <w:sz w:val="28"/>
          <w:szCs w:val="28"/>
        </w:rPr>
        <w:t xml:space="preserve"> to work towards independent learning</w:t>
      </w:r>
      <w:r>
        <w:rPr>
          <w:sz w:val="28"/>
          <w:szCs w:val="28"/>
        </w:rPr>
        <w:t>, they need to be provided with the necessary tools to do so.</w:t>
      </w:r>
      <w:r w:rsidR="00431905">
        <w:rPr>
          <w:sz w:val="28"/>
          <w:szCs w:val="28"/>
        </w:rPr>
        <w:t xml:space="preserve">  </w:t>
      </w:r>
      <w:r w:rsidR="0098288F">
        <w:rPr>
          <w:sz w:val="28"/>
          <w:szCs w:val="28"/>
        </w:rPr>
        <w:t>Students</w:t>
      </w:r>
      <w:r>
        <w:rPr>
          <w:sz w:val="28"/>
          <w:szCs w:val="28"/>
        </w:rPr>
        <w:t xml:space="preserve"> need to develop an awareness of their own strengths as well as being aware of their areas for developme</w:t>
      </w:r>
      <w:r w:rsidR="00431905">
        <w:rPr>
          <w:sz w:val="28"/>
          <w:szCs w:val="28"/>
        </w:rPr>
        <w:t>nt.  Therefore it is vital that they:</w:t>
      </w:r>
    </w:p>
    <w:p w14:paraId="357E8EA3" w14:textId="25A34A8D" w:rsidR="009C013E" w:rsidRDefault="00431905" w:rsidP="00C808B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Be made aware of the Learning </w:t>
      </w:r>
      <w:r w:rsidR="008C7612">
        <w:rPr>
          <w:sz w:val="28"/>
          <w:szCs w:val="28"/>
        </w:rPr>
        <w:t>Intention</w:t>
      </w:r>
      <w:r w:rsidR="009C013E" w:rsidRPr="00C808B9">
        <w:rPr>
          <w:sz w:val="28"/>
          <w:szCs w:val="28"/>
        </w:rPr>
        <w:t xml:space="preserve"> </w:t>
      </w:r>
      <w:r w:rsidR="008C7612">
        <w:rPr>
          <w:sz w:val="28"/>
          <w:szCs w:val="28"/>
        </w:rPr>
        <w:t>(LI</w:t>
      </w:r>
      <w:r>
        <w:rPr>
          <w:sz w:val="28"/>
          <w:szCs w:val="28"/>
        </w:rPr>
        <w:t xml:space="preserve">) </w:t>
      </w:r>
      <w:r w:rsidR="009C013E" w:rsidRPr="00C808B9">
        <w:rPr>
          <w:sz w:val="28"/>
          <w:szCs w:val="28"/>
        </w:rPr>
        <w:t xml:space="preserve">and steps to success in every lesson for all core subjects.  These should be produced using </w:t>
      </w:r>
      <w:r>
        <w:rPr>
          <w:sz w:val="28"/>
          <w:szCs w:val="28"/>
        </w:rPr>
        <w:t>the objectiv</w:t>
      </w:r>
      <w:r w:rsidR="008C7612">
        <w:rPr>
          <w:sz w:val="28"/>
          <w:szCs w:val="28"/>
        </w:rPr>
        <w:t>e slips provided on the ‘Staff shared</w:t>
      </w:r>
      <w:r>
        <w:rPr>
          <w:sz w:val="28"/>
          <w:szCs w:val="28"/>
        </w:rPr>
        <w:t xml:space="preserve"> </w:t>
      </w:r>
      <w:r w:rsidR="008C7612">
        <w:rPr>
          <w:sz w:val="28"/>
          <w:szCs w:val="28"/>
        </w:rPr>
        <w:t xml:space="preserve">work’ </w:t>
      </w:r>
      <w:r>
        <w:rPr>
          <w:sz w:val="28"/>
          <w:szCs w:val="28"/>
        </w:rPr>
        <w:t>drive</w:t>
      </w:r>
      <w:r w:rsidR="009C013E" w:rsidRPr="00C808B9">
        <w:rPr>
          <w:sz w:val="28"/>
          <w:szCs w:val="28"/>
        </w:rPr>
        <w:t xml:space="preserve">.  </w:t>
      </w:r>
      <w:r>
        <w:rPr>
          <w:sz w:val="28"/>
          <w:szCs w:val="28"/>
        </w:rPr>
        <w:t xml:space="preserve">The </w:t>
      </w:r>
      <w:r w:rsidR="009C013E" w:rsidRPr="00C808B9">
        <w:rPr>
          <w:sz w:val="28"/>
          <w:szCs w:val="28"/>
        </w:rPr>
        <w:t>slip</w:t>
      </w:r>
      <w:r>
        <w:rPr>
          <w:sz w:val="28"/>
          <w:szCs w:val="28"/>
        </w:rPr>
        <w:t>s include</w:t>
      </w:r>
      <w:r w:rsidR="008C7612">
        <w:rPr>
          <w:sz w:val="28"/>
          <w:szCs w:val="28"/>
        </w:rPr>
        <w:t xml:space="preserve"> date, title, LI</w:t>
      </w:r>
      <w:r w:rsidR="00C808B9">
        <w:rPr>
          <w:sz w:val="28"/>
          <w:szCs w:val="28"/>
        </w:rPr>
        <w:t>, steps to success and a smiley-face self-assessment</w:t>
      </w:r>
      <w:r w:rsidR="00C45C18">
        <w:rPr>
          <w:sz w:val="28"/>
          <w:szCs w:val="28"/>
        </w:rPr>
        <w:t xml:space="preserve"> </w:t>
      </w:r>
      <w:r w:rsidR="00C45C18" w:rsidRPr="00CF589F">
        <w:rPr>
          <w:sz w:val="28"/>
          <w:szCs w:val="28"/>
        </w:rPr>
        <w:t xml:space="preserve">(which is selected by the pupil in pencil or purple pen </w:t>
      </w:r>
      <w:proofErr w:type="gramStart"/>
      <w:r w:rsidR="00C45C18" w:rsidRPr="00CF589F">
        <w:rPr>
          <w:sz w:val="28"/>
          <w:szCs w:val="28"/>
        </w:rPr>
        <w:t>and also</w:t>
      </w:r>
      <w:proofErr w:type="gramEnd"/>
      <w:r w:rsidR="00C45C18" w:rsidRPr="00CF589F">
        <w:rPr>
          <w:sz w:val="28"/>
          <w:szCs w:val="28"/>
        </w:rPr>
        <w:t xml:space="preserve"> the teaching in green pen)</w:t>
      </w:r>
      <w:r w:rsidR="00C808B9" w:rsidRPr="00CF589F">
        <w:rPr>
          <w:sz w:val="28"/>
          <w:szCs w:val="28"/>
        </w:rPr>
        <w:t>.  Thes</w:t>
      </w:r>
      <w:r w:rsidR="009C013E" w:rsidRPr="00CF589F">
        <w:rPr>
          <w:sz w:val="28"/>
          <w:szCs w:val="28"/>
        </w:rPr>
        <w:t xml:space="preserve">e should be neatly trimmed and </w:t>
      </w:r>
      <w:r w:rsidRPr="00CF589F">
        <w:rPr>
          <w:sz w:val="28"/>
          <w:szCs w:val="28"/>
        </w:rPr>
        <w:t xml:space="preserve">inserted </w:t>
      </w:r>
      <w:r w:rsidR="009C013E" w:rsidRPr="00CF589F">
        <w:rPr>
          <w:sz w:val="28"/>
          <w:szCs w:val="28"/>
        </w:rPr>
        <w:t>into all</w:t>
      </w:r>
      <w:r w:rsidRPr="00CF589F">
        <w:rPr>
          <w:sz w:val="28"/>
          <w:szCs w:val="28"/>
        </w:rPr>
        <w:t xml:space="preserve"> </w:t>
      </w:r>
      <w:r w:rsidR="0098288F" w:rsidRPr="00CF589F">
        <w:rPr>
          <w:sz w:val="28"/>
          <w:szCs w:val="28"/>
        </w:rPr>
        <w:t>students</w:t>
      </w:r>
      <w:r w:rsidRPr="00CF589F">
        <w:rPr>
          <w:sz w:val="28"/>
          <w:szCs w:val="28"/>
        </w:rPr>
        <w:t>’</w:t>
      </w:r>
      <w:r w:rsidR="009C013E" w:rsidRPr="00CF589F">
        <w:rPr>
          <w:sz w:val="28"/>
          <w:szCs w:val="28"/>
        </w:rPr>
        <w:t xml:space="preserve"> books before </w:t>
      </w:r>
      <w:r w:rsidRPr="00CF589F">
        <w:rPr>
          <w:sz w:val="28"/>
          <w:szCs w:val="28"/>
        </w:rPr>
        <w:t xml:space="preserve">the lesson </w:t>
      </w:r>
      <w:r w:rsidR="009C013E" w:rsidRPr="00CF589F">
        <w:rPr>
          <w:sz w:val="28"/>
          <w:szCs w:val="28"/>
        </w:rPr>
        <w:t>for that day</w:t>
      </w:r>
      <w:r w:rsidR="004D48B9" w:rsidRPr="00CF589F">
        <w:rPr>
          <w:sz w:val="28"/>
          <w:szCs w:val="28"/>
        </w:rPr>
        <w:t xml:space="preserve"> - this should be done daily for all core subjects</w:t>
      </w:r>
      <w:r w:rsidR="009C013E" w:rsidRPr="00CF589F">
        <w:rPr>
          <w:sz w:val="28"/>
          <w:szCs w:val="28"/>
        </w:rPr>
        <w:t xml:space="preserve">.  </w:t>
      </w:r>
      <w:r w:rsidR="00B10E00" w:rsidRPr="00CF589F">
        <w:rPr>
          <w:sz w:val="28"/>
          <w:szCs w:val="28"/>
        </w:rPr>
        <w:t>T</w:t>
      </w:r>
      <w:r w:rsidRPr="00CF589F">
        <w:rPr>
          <w:sz w:val="28"/>
          <w:szCs w:val="28"/>
        </w:rPr>
        <w:t xml:space="preserve">he </w:t>
      </w:r>
      <w:r w:rsidR="00B10E00" w:rsidRPr="00CF589F">
        <w:rPr>
          <w:sz w:val="28"/>
          <w:szCs w:val="28"/>
        </w:rPr>
        <w:t>slip</w:t>
      </w:r>
      <w:r w:rsidRPr="00CF589F">
        <w:rPr>
          <w:sz w:val="28"/>
          <w:szCs w:val="28"/>
        </w:rPr>
        <w:t>s</w:t>
      </w:r>
      <w:r w:rsidR="008C7612" w:rsidRPr="00CF589F">
        <w:rPr>
          <w:sz w:val="28"/>
          <w:szCs w:val="28"/>
        </w:rPr>
        <w:t xml:space="preserve"> are in coloured</w:t>
      </w:r>
      <w:r w:rsidR="00B10E00" w:rsidRPr="00CF589F">
        <w:rPr>
          <w:sz w:val="28"/>
          <w:szCs w:val="28"/>
        </w:rPr>
        <w:t xml:space="preserve"> ink </w:t>
      </w:r>
      <w:r w:rsidR="00C45C18" w:rsidRPr="00CF589F">
        <w:rPr>
          <w:sz w:val="28"/>
          <w:szCs w:val="28"/>
        </w:rPr>
        <w:t xml:space="preserve">and </w:t>
      </w:r>
      <w:r w:rsidR="00B10E00" w:rsidRPr="00CF589F">
        <w:rPr>
          <w:sz w:val="28"/>
          <w:szCs w:val="28"/>
        </w:rPr>
        <w:t xml:space="preserve">in </w:t>
      </w:r>
      <w:r w:rsidR="00C45C18" w:rsidRPr="00CF589F">
        <w:rPr>
          <w:sz w:val="28"/>
          <w:szCs w:val="28"/>
        </w:rPr>
        <w:t xml:space="preserve">the </w:t>
      </w:r>
      <w:r w:rsidR="00B10E00" w:rsidRPr="00CF589F">
        <w:rPr>
          <w:sz w:val="28"/>
          <w:szCs w:val="28"/>
        </w:rPr>
        <w:t>'comic sans' font - proving to be dyslexia friendly and familiar to</w:t>
      </w:r>
      <w:r w:rsidRPr="00CF589F">
        <w:rPr>
          <w:sz w:val="28"/>
          <w:szCs w:val="28"/>
        </w:rPr>
        <w:t xml:space="preserve"> the </w:t>
      </w:r>
      <w:r w:rsidR="0098288F" w:rsidRPr="00CF589F">
        <w:rPr>
          <w:sz w:val="28"/>
          <w:szCs w:val="28"/>
        </w:rPr>
        <w:t>students</w:t>
      </w:r>
      <w:r w:rsidR="00B10E00" w:rsidRPr="00CF589F">
        <w:rPr>
          <w:sz w:val="28"/>
          <w:szCs w:val="28"/>
        </w:rPr>
        <w:t xml:space="preserve"> as many</w:t>
      </w:r>
      <w:r w:rsidRPr="00CF589F">
        <w:rPr>
          <w:sz w:val="28"/>
          <w:szCs w:val="28"/>
        </w:rPr>
        <w:t xml:space="preserve"> of their</w:t>
      </w:r>
      <w:r w:rsidR="00B10E00" w:rsidRPr="00CF589F">
        <w:rPr>
          <w:sz w:val="28"/>
          <w:szCs w:val="28"/>
        </w:rPr>
        <w:t xml:space="preserve"> books are now published using this font. </w:t>
      </w:r>
      <w:r w:rsidR="00C45C18" w:rsidRPr="00CF589F">
        <w:rPr>
          <w:sz w:val="28"/>
          <w:szCs w:val="28"/>
        </w:rPr>
        <w:t xml:space="preserve"> LI slips should be printed on pale blue or yellow paper to reduce visual stress and a dark blue or purple ink should be used (or any other colour which supports the learning needs of the pupils and reduces visual stress)</w:t>
      </w:r>
    </w:p>
    <w:p w14:paraId="5332D410" w14:textId="6A4DB47A" w:rsidR="005D66B5" w:rsidRPr="005D66B5" w:rsidRDefault="00A5452A" w:rsidP="00211DF4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Have time to respond to feedback.</w:t>
      </w:r>
      <w:r w:rsidR="001D2AF4">
        <w:rPr>
          <w:sz w:val="28"/>
          <w:szCs w:val="28"/>
        </w:rPr>
        <w:t xml:space="preserve">  Wher</w:t>
      </w:r>
      <w:r>
        <w:rPr>
          <w:sz w:val="28"/>
          <w:szCs w:val="28"/>
        </w:rPr>
        <w:t xml:space="preserve">ever possible, </w:t>
      </w:r>
      <w:r w:rsidR="0098288F">
        <w:rPr>
          <w:sz w:val="28"/>
          <w:szCs w:val="28"/>
        </w:rPr>
        <w:t>students</w:t>
      </w:r>
      <w:r w:rsidR="00D26557">
        <w:rPr>
          <w:sz w:val="28"/>
          <w:szCs w:val="28"/>
        </w:rPr>
        <w:t xml:space="preserve"> </w:t>
      </w:r>
      <w:r>
        <w:rPr>
          <w:sz w:val="28"/>
          <w:szCs w:val="28"/>
        </w:rPr>
        <w:t>working towards</w:t>
      </w:r>
      <w:r w:rsidR="005D66B5">
        <w:rPr>
          <w:sz w:val="28"/>
          <w:szCs w:val="28"/>
        </w:rPr>
        <w:t xml:space="preserve"> or within</w:t>
      </w:r>
      <w:r>
        <w:rPr>
          <w:sz w:val="28"/>
          <w:szCs w:val="28"/>
        </w:rPr>
        <w:t xml:space="preserve"> KS1 standards should be present </w:t>
      </w:r>
      <w:r w:rsidR="001D2AF4">
        <w:rPr>
          <w:sz w:val="28"/>
          <w:szCs w:val="28"/>
        </w:rPr>
        <w:t>at the time of marking s</w:t>
      </w:r>
      <w:r>
        <w:rPr>
          <w:sz w:val="28"/>
          <w:szCs w:val="28"/>
        </w:rPr>
        <w:t xml:space="preserve">o that an immediate dialogue can be formed </w:t>
      </w:r>
      <w:r w:rsidR="00D26557">
        <w:rPr>
          <w:sz w:val="28"/>
          <w:szCs w:val="28"/>
        </w:rPr>
        <w:t xml:space="preserve">which is meaningful to </w:t>
      </w:r>
      <w:r w:rsidR="0098288F">
        <w:rPr>
          <w:sz w:val="28"/>
          <w:szCs w:val="28"/>
        </w:rPr>
        <w:t>students</w:t>
      </w:r>
      <w:r>
        <w:rPr>
          <w:sz w:val="28"/>
          <w:szCs w:val="28"/>
        </w:rPr>
        <w:t xml:space="preserve">.  </w:t>
      </w:r>
      <w:r w:rsidR="0098288F">
        <w:rPr>
          <w:sz w:val="28"/>
          <w:szCs w:val="28"/>
        </w:rPr>
        <w:t>Students</w:t>
      </w:r>
      <w:r w:rsidR="00D265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working </w:t>
      </w:r>
      <w:r w:rsidR="005D66B5">
        <w:rPr>
          <w:sz w:val="28"/>
          <w:szCs w:val="28"/>
        </w:rPr>
        <w:t xml:space="preserve">within </w:t>
      </w:r>
      <w:r>
        <w:rPr>
          <w:sz w:val="28"/>
          <w:szCs w:val="28"/>
        </w:rPr>
        <w:t>KS2 standards should be given 'Dedicated Improvement T</w:t>
      </w:r>
      <w:r w:rsidR="00975A8E">
        <w:rPr>
          <w:sz w:val="28"/>
          <w:szCs w:val="28"/>
        </w:rPr>
        <w:t>ime' (DIT</w:t>
      </w:r>
      <w:r>
        <w:rPr>
          <w:sz w:val="28"/>
          <w:szCs w:val="28"/>
        </w:rPr>
        <w:t>) whereby they can edit, improve and correct their work as well as responding to f</w:t>
      </w:r>
      <w:r w:rsidR="007653E4">
        <w:rPr>
          <w:sz w:val="28"/>
          <w:szCs w:val="28"/>
        </w:rPr>
        <w:t>eedback using their 'purple pen</w:t>
      </w:r>
      <w:r>
        <w:rPr>
          <w:sz w:val="28"/>
          <w:szCs w:val="28"/>
        </w:rPr>
        <w:t xml:space="preserve"> of power'</w:t>
      </w:r>
      <w:r w:rsidR="002C0D31">
        <w:rPr>
          <w:sz w:val="28"/>
          <w:szCs w:val="28"/>
        </w:rPr>
        <w:t xml:space="preserve"> (purple ball point pen)</w:t>
      </w:r>
      <w:r w:rsidR="00D26557">
        <w:rPr>
          <w:sz w:val="28"/>
          <w:szCs w:val="28"/>
        </w:rPr>
        <w:t xml:space="preserve">. </w:t>
      </w:r>
      <w:r w:rsidR="004C67C7">
        <w:rPr>
          <w:sz w:val="28"/>
          <w:szCs w:val="28"/>
        </w:rPr>
        <w:t>This should, improve s</w:t>
      </w:r>
      <w:r w:rsidR="00D26557">
        <w:rPr>
          <w:sz w:val="28"/>
          <w:szCs w:val="28"/>
        </w:rPr>
        <w:t xml:space="preserve">tandards by encouraging </w:t>
      </w:r>
      <w:r w:rsidR="0098288F">
        <w:rPr>
          <w:sz w:val="28"/>
          <w:szCs w:val="28"/>
        </w:rPr>
        <w:t>students</w:t>
      </w:r>
      <w:r w:rsidR="004C67C7">
        <w:rPr>
          <w:sz w:val="28"/>
          <w:szCs w:val="28"/>
        </w:rPr>
        <w:t xml:space="preserve"> to give their best and improve on their last piece of work</w:t>
      </w:r>
      <w:r>
        <w:rPr>
          <w:sz w:val="28"/>
          <w:szCs w:val="28"/>
        </w:rPr>
        <w:t xml:space="preserve">.  </w:t>
      </w:r>
      <w:r w:rsidR="00C45C18">
        <w:rPr>
          <w:sz w:val="28"/>
          <w:szCs w:val="28"/>
        </w:rPr>
        <w:t>KS2 s</w:t>
      </w:r>
      <w:r w:rsidR="0098288F">
        <w:rPr>
          <w:sz w:val="28"/>
          <w:szCs w:val="28"/>
        </w:rPr>
        <w:t>tudents</w:t>
      </w:r>
      <w:r w:rsidR="00D26557">
        <w:rPr>
          <w:sz w:val="28"/>
          <w:szCs w:val="28"/>
        </w:rPr>
        <w:t xml:space="preserve"> are to reflect on </w:t>
      </w:r>
      <w:r w:rsidR="00D13301">
        <w:rPr>
          <w:sz w:val="28"/>
          <w:szCs w:val="28"/>
        </w:rPr>
        <w:t>feedback</w:t>
      </w:r>
      <w:r w:rsidR="00C45C18">
        <w:rPr>
          <w:sz w:val="28"/>
          <w:szCs w:val="28"/>
        </w:rPr>
        <w:t xml:space="preserve"> during DIT (which is planned for thorough the week and part of the class routine), however, feedback which </w:t>
      </w:r>
      <w:r w:rsidR="00D13301">
        <w:rPr>
          <w:sz w:val="28"/>
          <w:szCs w:val="28"/>
        </w:rPr>
        <w:t>is given with the pupil</w:t>
      </w:r>
      <w:r w:rsidR="00D26557">
        <w:rPr>
          <w:sz w:val="28"/>
          <w:szCs w:val="28"/>
        </w:rPr>
        <w:t xml:space="preserve"> present</w:t>
      </w:r>
      <w:r w:rsidR="00C45C18">
        <w:rPr>
          <w:sz w:val="28"/>
          <w:szCs w:val="28"/>
        </w:rPr>
        <w:t xml:space="preserve"> </w:t>
      </w:r>
      <w:r w:rsidR="00D26557">
        <w:rPr>
          <w:sz w:val="28"/>
          <w:szCs w:val="28"/>
        </w:rPr>
        <w:t>may be responded to immediately</w:t>
      </w:r>
      <w:r w:rsidR="00C45C18">
        <w:rPr>
          <w:sz w:val="28"/>
          <w:szCs w:val="28"/>
        </w:rPr>
        <w:t xml:space="preserve"> and this is will be appropriate for KS1</w:t>
      </w:r>
      <w:r w:rsidR="00D26557">
        <w:rPr>
          <w:sz w:val="28"/>
          <w:szCs w:val="28"/>
        </w:rPr>
        <w:t xml:space="preserve">.  </w:t>
      </w:r>
    </w:p>
    <w:p w14:paraId="5FFE51A9" w14:textId="77777777" w:rsidR="007653E4" w:rsidRPr="00211DF4" w:rsidRDefault="007653E4" w:rsidP="00211DF4">
      <w:pPr>
        <w:rPr>
          <w:b/>
          <w:sz w:val="36"/>
          <w:szCs w:val="28"/>
        </w:rPr>
      </w:pPr>
      <w:r w:rsidRPr="00211DF4">
        <w:rPr>
          <w:b/>
          <w:sz w:val="36"/>
          <w:szCs w:val="28"/>
        </w:rPr>
        <w:lastRenderedPageBreak/>
        <w:t>Marking and Feedback Expectations</w:t>
      </w:r>
    </w:p>
    <w:p w14:paraId="3A8FB728" w14:textId="3ECFCFFC" w:rsidR="008C7612" w:rsidRPr="008C7612" w:rsidRDefault="004F5D61" w:rsidP="007653E4">
      <w:pPr>
        <w:rPr>
          <w:sz w:val="28"/>
          <w:szCs w:val="28"/>
        </w:rPr>
      </w:pPr>
      <w:r>
        <w:rPr>
          <w:sz w:val="28"/>
          <w:szCs w:val="28"/>
        </w:rPr>
        <w:t>It is essential that acknowledgement markings are made on every piece of</w:t>
      </w:r>
      <w:r w:rsidR="00F86331">
        <w:rPr>
          <w:sz w:val="28"/>
          <w:szCs w:val="28"/>
        </w:rPr>
        <w:t xml:space="preserve"> </w:t>
      </w:r>
      <w:r w:rsidR="0098288F">
        <w:rPr>
          <w:sz w:val="28"/>
          <w:szCs w:val="28"/>
        </w:rPr>
        <w:t>students</w:t>
      </w:r>
      <w:r w:rsidR="00F86331">
        <w:rPr>
          <w:sz w:val="28"/>
          <w:szCs w:val="28"/>
        </w:rPr>
        <w:t xml:space="preserve"> work. </w:t>
      </w:r>
      <w:r>
        <w:rPr>
          <w:sz w:val="28"/>
          <w:szCs w:val="28"/>
        </w:rPr>
        <w:t xml:space="preserve"> </w:t>
      </w:r>
      <w:r w:rsidR="00B62CE1">
        <w:rPr>
          <w:sz w:val="28"/>
          <w:szCs w:val="28"/>
        </w:rPr>
        <w:t>On all marking, the following symbols should b</w:t>
      </w:r>
      <w:r w:rsidR="00975A8E">
        <w:rPr>
          <w:sz w:val="28"/>
          <w:szCs w:val="28"/>
        </w:rPr>
        <w:t xml:space="preserve">e followed, but on the deep </w:t>
      </w:r>
      <w:r w:rsidR="00B62CE1">
        <w:rPr>
          <w:sz w:val="28"/>
          <w:szCs w:val="28"/>
        </w:rPr>
        <w:t xml:space="preserve">marking, WWW and EBI must also be included.   </w:t>
      </w:r>
    </w:p>
    <w:p w14:paraId="07DD61B0" w14:textId="77777777" w:rsidR="00E96902" w:rsidRDefault="00E96902" w:rsidP="007653E4">
      <w:pPr>
        <w:rPr>
          <w:b/>
          <w:sz w:val="36"/>
          <w:szCs w:val="36"/>
        </w:rPr>
      </w:pPr>
    </w:p>
    <w:p w14:paraId="5A629BC7" w14:textId="52F94CF7" w:rsidR="00151F83" w:rsidRPr="00211DF4" w:rsidRDefault="00B62CE1" w:rsidP="007653E4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In the books of </w:t>
      </w:r>
      <w:r w:rsidR="0098288F">
        <w:rPr>
          <w:b/>
          <w:sz w:val="36"/>
          <w:szCs w:val="36"/>
        </w:rPr>
        <w:t>students</w:t>
      </w:r>
      <w:r w:rsidR="007653E4" w:rsidRPr="00211DF4">
        <w:rPr>
          <w:b/>
          <w:sz w:val="36"/>
          <w:szCs w:val="36"/>
        </w:rPr>
        <w:t xml:space="preserve"> working towards </w:t>
      </w:r>
      <w:r w:rsidR="005D66B5">
        <w:rPr>
          <w:b/>
          <w:sz w:val="36"/>
          <w:szCs w:val="36"/>
        </w:rPr>
        <w:t xml:space="preserve">or at </w:t>
      </w:r>
      <w:r w:rsidR="007653E4" w:rsidRPr="00211DF4">
        <w:rPr>
          <w:b/>
          <w:sz w:val="36"/>
          <w:szCs w:val="36"/>
        </w:rPr>
        <w:t>KS1 standards:</w:t>
      </w:r>
    </w:p>
    <w:p w14:paraId="13FF0D0B" w14:textId="77777777" w:rsidR="00696A90" w:rsidRDefault="00696A90" w:rsidP="007653E4">
      <w:pPr>
        <w:rPr>
          <w:sz w:val="28"/>
          <w:szCs w:val="28"/>
        </w:rPr>
      </w:pPr>
      <w:r>
        <w:rPr>
          <w:sz w:val="28"/>
          <w:szCs w:val="28"/>
        </w:rPr>
        <w:t>The following marking key</w:t>
      </w:r>
      <w:r w:rsidR="00184885">
        <w:rPr>
          <w:sz w:val="28"/>
          <w:szCs w:val="28"/>
        </w:rPr>
        <w:t xml:space="preserve"> should be adopted for literacy:</w:t>
      </w:r>
    </w:p>
    <w:p w14:paraId="3AA41A1D" w14:textId="77777777" w:rsidR="00151F83" w:rsidRPr="00696A90" w:rsidRDefault="00151F83" w:rsidP="007653E4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6"/>
        <w:gridCol w:w="8080"/>
      </w:tblGrid>
      <w:tr w:rsidR="00696A90" w14:paraId="0B6BE220" w14:textId="77777777" w:rsidTr="008C7612">
        <w:tc>
          <w:tcPr>
            <w:tcW w:w="1266" w:type="dxa"/>
            <w:vAlign w:val="center"/>
          </w:tcPr>
          <w:p w14:paraId="448AB070" w14:textId="77777777" w:rsidR="00696A90" w:rsidRPr="00E3695F" w:rsidRDefault="00696A90" w:rsidP="00184885">
            <w:pPr>
              <w:jc w:val="center"/>
              <w:rPr>
                <w:color w:val="00B050"/>
                <w:sz w:val="28"/>
                <w:szCs w:val="28"/>
              </w:rPr>
            </w:pPr>
            <w:proofErr w:type="spellStart"/>
            <w:r w:rsidRPr="00E3695F">
              <w:rPr>
                <w:color w:val="00B050"/>
                <w:sz w:val="28"/>
                <w:szCs w:val="28"/>
              </w:rPr>
              <w:t>Sp</w:t>
            </w:r>
            <w:proofErr w:type="spellEnd"/>
          </w:p>
        </w:tc>
        <w:tc>
          <w:tcPr>
            <w:tcW w:w="8080" w:type="dxa"/>
            <w:vAlign w:val="center"/>
          </w:tcPr>
          <w:p w14:paraId="179F93BA" w14:textId="77777777" w:rsidR="00696A90" w:rsidRDefault="00696A90" w:rsidP="00696A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If this is written above a word then the spelli</w:t>
            </w:r>
            <w:r w:rsidR="00184885">
              <w:rPr>
                <w:sz w:val="28"/>
                <w:szCs w:val="28"/>
              </w:rPr>
              <w:t xml:space="preserve">ng needs to be corrected. Pupil </w:t>
            </w:r>
            <w:r>
              <w:rPr>
                <w:sz w:val="28"/>
                <w:szCs w:val="28"/>
              </w:rPr>
              <w:t>to write the word out three times at the bottom of the page.  Teacher to write e.g.</w:t>
            </w:r>
          </w:p>
          <w:p w14:paraId="5FF314A5" w14:textId="77777777" w:rsidR="00696A90" w:rsidRDefault="00B62CE1" w:rsidP="00696A9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them</w:t>
            </w:r>
            <w:proofErr w:type="spellEnd"/>
            <w:r>
              <w:rPr>
                <w:sz w:val="28"/>
                <w:szCs w:val="28"/>
              </w:rPr>
              <w:t xml:space="preserve"> X3</w:t>
            </w:r>
            <w:r w:rsidR="00696A90">
              <w:rPr>
                <w:sz w:val="28"/>
                <w:szCs w:val="28"/>
              </w:rPr>
              <w:t xml:space="preserve">   </w:t>
            </w:r>
            <w:r w:rsidR="00696A90" w:rsidRPr="00696A90">
              <w:rPr>
                <w:rFonts w:ascii="Bradley Hand ITC" w:hAnsi="Bradley Hand ITC"/>
                <w:b/>
                <w:sz w:val="28"/>
                <w:szCs w:val="28"/>
                <w:u w:val="single"/>
              </w:rPr>
              <w:t xml:space="preserve">them </w:t>
            </w:r>
            <w:r w:rsidR="00696A90" w:rsidRPr="00696A90">
              <w:rPr>
                <w:rFonts w:ascii="Bradley Hand ITC" w:hAnsi="Bradley Hand ITC"/>
                <w:b/>
                <w:sz w:val="28"/>
                <w:szCs w:val="28"/>
              </w:rPr>
              <w:t xml:space="preserve">    </w:t>
            </w:r>
            <w:proofErr w:type="spellStart"/>
            <w:r w:rsidR="00696A90" w:rsidRPr="00696A90">
              <w:rPr>
                <w:rFonts w:ascii="Bradley Hand ITC" w:hAnsi="Bradley Hand ITC"/>
                <w:b/>
                <w:sz w:val="28"/>
                <w:szCs w:val="28"/>
                <w:u w:val="single"/>
              </w:rPr>
              <w:t>them</w:t>
            </w:r>
            <w:proofErr w:type="spellEnd"/>
            <w:r w:rsidR="00696A90" w:rsidRPr="00696A90">
              <w:rPr>
                <w:rFonts w:ascii="Bradley Hand ITC" w:hAnsi="Bradley Hand ITC"/>
                <w:b/>
                <w:sz w:val="28"/>
                <w:szCs w:val="28"/>
              </w:rPr>
              <w:t xml:space="preserve">     </w:t>
            </w:r>
            <w:proofErr w:type="spellStart"/>
            <w:r w:rsidR="00696A90" w:rsidRPr="00696A90">
              <w:rPr>
                <w:rFonts w:ascii="Bradley Hand ITC" w:hAnsi="Bradley Hand ITC"/>
                <w:b/>
                <w:sz w:val="28"/>
                <w:szCs w:val="28"/>
                <w:u w:val="single"/>
              </w:rPr>
              <w:t>them</w:t>
            </w:r>
            <w:proofErr w:type="spellEnd"/>
            <w:r w:rsidR="00696A90" w:rsidRPr="00696A90">
              <w:rPr>
                <w:sz w:val="28"/>
                <w:szCs w:val="28"/>
                <w:u w:val="single"/>
              </w:rPr>
              <w:t xml:space="preserve"> </w:t>
            </w:r>
          </w:p>
        </w:tc>
      </w:tr>
      <w:tr w:rsidR="00696A90" w14:paraId="50D7EE7D" w14:textId="77777777" w:rsidTr="008C7612">
        <w:trPr>
          <w:trHeight w:val="642"/>
        </w:trPr>
        <w:tc>
          <w:tcPr>
            <w:tcW w:w="1266" w:type="dxa"/>
            <w:vAlign w:val="center"/>
          </w:tcPr>
          <w:p w14:paraId="44CE937B" w14:textId="77777777" w:rsidR="00696A90" w:rsidRPr="00E3695F" w:rsidRDefault="00696A90" w:rsidP="00184885">
            <w:pPr>
              <w:jc w:val="center"/>
              <w:rPr>
                <w:color w:val="00B050"/>
                <w:sz w:val="28"/>
                <w:szCs w:val="28"/>
              </w:rPr>
            </w:pPr>
            <w:r w:rsidRPr="00E3695F">
              <w:rPr>
                <w:color w:val="00B050"/>
                <w:sz w:val="28"/>
                <w:szCs w:val="28"/>
              </w:rPr>
              <w:t>^</w:t>
            </w:r>
          </w:p>
        </w:tc>
        <w:tc>
          <w:tcPr>
            <w:tcW w:w="8080" w:type="dxa"/>
            <w:vAlign w:val="center"/>
          </w:tcPr>
          <w:p w14:paraId="43FCB5D1" w14:textId="77777777" w:rsidR="00696A90" w:rsidRDefault="00696A90" w:rsidP="001848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Missing word / word to be inserted</w:t>
            </w:r>
          </w:p>
        </w:tc>
      </w:tr>
      <w:tr w:rsidR="00696A90" w14:paraId="3CC53018" w14:textId="77777777" w:rsidTr="008C7612">
        <w:trPr>
          <w:trHeight w:val="732"/>
        </w:trPr>
        <w:tc>
          <w:tcPr>
            <w:tcW w:w="1266" w:type="dxa"/>
            <w:vAlign w:val="center"/>
          </w:tcPr>
          <w:p w14:paraId="06E509E7" w14:textId="77777777" w:rsidR="00696A90" w:rsidRPr="001763A5" w:rsidRDefault="00696A90" w:rsidP="00184885">
            <w:pPr>
              <w:jc w:val="center"/>
              <w:rPr>
                <w:color w:val="00B050"/>
                <w:sz w:val="32"/>
                <w:szCs w:val="28"/>
              </w:rPr>
            </w:pPr>
            <w:r w:rsidRPr="00E3695F">
              <w:rPr>
                <w:color w:val="00B050"/>
                <w:sz w:val="32"/>
                <w:szCs w:val="28"/>
                <w:u w:val="double"/>
              </w:rPr>
              <w:t>e</w:t>
            </w:r>
            <w:r w:rsidRPr="00E3695F">
              <w:rPr>
                <w:color w:val="00B050"/>
                <w:sz w:val="32"/>
                <w:szCs w:val="28"/>
              </w:rPr>
              <w:t>ngland</w:t>
            </w:r>
          </w:p>
        </w:tc>
        <w:tc>
          <w:tcPr>
            <w:tcW w:w="8080" w:type="dxa"/>
            <w:vAlign w:val="center"/>
          </w:tcPr>
          <w:p w14:paraId="1BB9AA41" w14:textId="77777777" w:rsidR="00696A90" w:rsidRDefault="00696A90" w:rsidP="001848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Double underlining = check use of capital letter</w:t>
            </w:r>
          </w:p>
        </w:tc>
      </w:tr>
      <w:tr w:rsidR="00696A90" w14:paraId="22227EAA" w14:textId="77777777" w:rsidTr="008C7612">
        <w:trPr>
          <w:trHeight w:val="578"/>
        </w:trPr>
        <w:tc>
          <w:tcPr>
            <w:tcW w:w="1266" w:type="dxa"/>
            <w:vAlign w:val="center"/>
          </w:tcPr>
          <w:p w14:paraId="73D2D033" w14:textId="77777777" w:rsidR="00696A90" w:rsidRPr="00E3695F" w:rsidRDefault="00696A90" w:rsidP="00184885">
            <w:pPr>
              <w:jc w:val="center"/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P</w:t>
            </w:r>
          </w:p>
        </w:tc>
        <w:tc>
          <w:tcPr>
            <w:tcW w:w="8080" w:type="dxa"/>
            <w:vAlign w:val="center"/>
          </w:tcPr>
          <w:p w14:paraId="798A194D" w14:textId="77777777" w:rsidR="00B62CE1" w:rsidRDefault="00696A90" w:rsidP="001848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letter P, followed by the punctuation mark missing on that line</w:t>
            </w:r>
            <w:r w:rsidR="00B62CE1">
              <w:rPr>
                <w:sz w:val="28"/>
                <w:szCs w:val="28"/>
              </w:rPr>
              <w:t xml:space="preserve"> </w:t>
            </w:r>
          </w:p>
          <w:p w14:paraId="41F9AB04" w14:textId="77777777" w:rsidR="00696A90" w:rsidRDefault="00B62CE1" w:rsidP="001848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e.g. </w:t>
            </w:r>
            <w:r w:rsidRPr="00B62CE1">
              <w:rPr>
                <w:color w:val="00B050"/>
                <w:sz w:val="28"/>
                <w:szCs w:val="28"/>
              </w:rPr>
              <w:t>P?</w:t>
            </w:r>
          </w:p>
        </w:tc>
      </w:tr>
      <w:tr w:rsidR="00696A90" w14:paraId="3ADB99F1" w14:textId="77777777" w:rsidTr="008C7612">
        <w:trPr>
          <w:trHeight w:val="578"/>
        </w:trPr>
        <w:tc>
          <w:tcPr>
            <w:tcW w:w="1266" w:type="dxa"/>
            <w:vAlign w:val="center"/>
          </w:tcPr>
          <w:p w14:paraId="2061FACE" w14:textId="77777777" w:rsidR="00696A90" w:rsidRDefault="00696A90" w:rsidP="00184885">
            <w:pPr>
              <w:jc w:val="center"/>
              <w:rPr>
                <w:color w:val="00B050"/>
                <w:sz w:val="28"/>
                <w:szCs w:val="28"/>
              </w:rPr>
            </w:pPr>
            <w:r>
              <w:object w:dxaOrig="660" w:dyaOrig="585" w14:anchorId="026BAC6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9pt;height:26pt" o:ole="">
                  <v:imagedata r:id="rId9" o:title=""/>
                </v:shape>
                <o:OLEObject Type="Embed" ProgID="PBrush" ShapeID="_x0000_i1025" DrawAspect="Content" ObjectID="_1631901787" r:id="rId10"/>
              </w:object>
            </w:r>
          </w:p>
        </w:tc>
        <w:tc>
          <w:tcPr>
            <w:tcW w:w="8080" w:type="dxa"/>
            <w:vAlign w:val="center"/>
          </w:tcPr>
          <w:p w14:paraId="69DF6968" w14:textId="77777777" w:rsidR="00696A90" w:rsidRDefault="00B62CE1" w:rsidP="001848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Circled punctuation - this punctuation should no</w:t>
            </w:r>
            <w:r w:rsidR="00696A90">
              <w:rPr>
                <w:sz w:val="28"/>
                <w:szCs w:val="28"/>
              </w:rPr>
              <w:t>t be here / wrong punctuation used</w:t>
            </w:r>
          </w:p>
        </w:tc>
      </w:tr>
      <w:tr w:rsidR="00696A90" w14:paraId="65CA991A" w14:textId="77777777" w:rsidTr="008C7612">
        <w:trPr>
          <w:trHeight w:val="558"/>
        </w:trPr>
        <w:tc>
          <w:tcPr>
            <w:tcW w:w="1266" w:type="dxa"/>
            <w:vAlign w:val="center"/>
          </w:tcPr>
          <w:p w14:paraId="15AD8041" w14:textId="77777777" w:rsidR="00696A90" w:rsidRPr="00F23C36" w:rsidRDefault="00696A90" w:rsidP="00184885">
            <w:pPr>
              <w:jc w:val="center"/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//</w:t>
            </w:r>
          </w:p>
        </w:tc>
        <w:tc>
          <w:tcPr>
            <w:tcW w:w="8080" w:type="dxa"/>
            <w:vAlign w:val="center"/>
          </w:tcPr>
          <w:p w14:paraId="3C1DFEF4" w14:textId="77777777" w:rsidR="00696A90" w:rsidRDefault="00696A90" w:rsidP="00696A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New line </w:t>
            </w:r>
          </w:p>
        </w:tc>
      </w:tr>
      <w:tr w:rsidR="00696A90" w14:paraId="616206BD" w14:textId="77777777" w:rsidTr="008C7612">
        <w:trPr>
          <w:trHeight w:val="637"/>
        </w:trPr>
        <w:tc>
          <w:tcPr>
            <w:tcW w:w="1266" w:type="dxa"/>
            <w:vAlign w:val="center"/>
          </w:tcPr>
          <w:p w14:paraId="286058B5" w14:textId="77777777" w:rsidR="00696A90" w:rsidRPr="00E3695F" w:rsidRDefault="00696A90" w:rsidP="00184885">
            <w:pPr>
              <w:jc w:val="center"/>
              <w:rPr>
                <w:color w:val="00B050"/>
                <w:sz w:val="28"/>
                <w:szCs w:val="28"/>
              </w:rPr>
            </w:pPr>
            <w:r w:rsidRPr="00F23C36">
              <w:rPr>
                <w:noProof/>
                <w:color w:val="00B050"/>
                <w:sz w:val="28"/>
                <w:szCs w:val="28"/>
                <w:lang w:val="en-US"/>
              </w:rPr>
              <w:drawing>
                <wp:inline distT="0" distB="0" distL="0" distR="0" wp14:anchorId="77C1B538" wp14:editId="5D522253">
                  <wp:extent cx="257175" cy="294335"/>
                  <wp:effectExtent l="19050" t="0" r="0" b="0"/>
                  <wp:docPr id="4" name="Picture 10" descr="https://openclipart.org/image/2400px/svg_to_png/167549/Kliponious-green-ti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openclipart.org/image/2400px/svg_to_png/167549/Kliponious-green-ti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188" cy="295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0" w:type="dxa"/>
            <w:vAlign w:val="center"/>
          </w:tcPr>
          <w:p w14:paraId="1337DE90" w14:textId="77777777" w:rsidR="00696A90" w:rsidRDefault="00696A90" w:rsidP="001848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Good</w:t>
            </w:r>
          </w:p>
        </w:tc>
      </w:tr>
      <w:tr w:rsidR="00696A90" w14:paraId="7E9F0410" w14:textId="77777777" w:rsidTr="008C7612">
        <w:trPr>
          <w:trHeight w:val="624"/>
        </w:trPr>
        <w:tc>
          <w:tcPr>
            <w:tcW w:w="1266" w:type="dxa"/>
            <w:vAlign w:val="center"/>
          </w:tcPr>
          <w:p w14:paraId="08A964FE" w14:textId="77777777" w:rsidR="00696A90" w:rsidRPr="00E3695F" w:rsidRDefault="00696A90" w:rsidP="00184885">
            <w:pPr>
              <w:jc w:val="center"/>
              <w:rPr>
                <w:color w:val="00B050"/>
                <w:sz w:val="28"/>
                <w:szCs w:val="28"/>
              </w:rPr>
            </w:pPr>
            <w:r w:rsidRPr="00F23C36">
              <w:rPr>
                <w:noProof/>
                <w:color w:val="00B050"/>
                <w:sz w:val="28"/>
                <w:szCs w:val="28"/>
                <w:lang w:val="en-US"/>
              </w:rPr>
              <w:drawing>
                <wp:inline distT="0" distB="0" distL="0" distR="0" wp14:anchorId="32FBBA2C" wp14:editId="7E21F2A9">
                  <wp:extent cx="257175" cy="294335"/>
                  <wp:effectExtent l="19050" t="0" r="0" b="0"/>
                  <wp:docPr id="7" name="Picture 10" descr="https://openclipart.org/image/2400px/svg_to_png/167549/Kliponious-green-ti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openclipart.org/image/2400px/svg_to_png/167549/Kliponious-green-ti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188" cy="295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3C36">
              <w:rPr>
                <w:noProof/>
                <w:color w:val="00B050"/>
                <w:sz w:val="28"/>
                <w:szCs w:val="28"/>
                <w:lang w:val="en-US"/>
              </w:rPr>
              <w:drawing>
                <wp:inline distT="0" distB="0" distL="0" distR="0" wp14:anchorId="776744F0" wp14:editId="4FCC9BA7">
                  <wp:extent cx="257175" cy="294335"/>
                  <wp:effectExtent l="19050" t="0" r="0" b="0"/>
                  <wp:docPr id="10" name="Picture 10" descr="https://openclipart.org/image/2400px/svg_to_png/167549/Kliponious-green-ti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openclipart.org/image/2400px/svg_to_png/167549/Kliponious-green-ti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188" cy="295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0" w:type="dxa"/>
            <w:vAlign w:val="center"/>
          </w:tcPr>
          <w:p w14:paraId="65942010" w14:textId="77777777" w:rsidR="00696A90" w:rsidRDefault="00696A90" w:rsidP="001848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Excellent</w:t>
            </w:r>
          </w:p>
        </w:tc>
      </w:tr>
      <w:tr w:rsidR="00696A90" w14:paraId="5B875468" w14:textId="77777777" w:rsidTr="008C7612">
        <w:trPr>
          <w:trHeight w:val="548"/>
        </w:trPr>
        <w:tc>
          <w:tcPr>
            <w:tcW w:w="1266" w:type="dxa"/>
            <w:vAlign w:val="center"/>
          </w:tcPr>
          <w:p w14:paraId="356BDC7D" w14:textId="77777777" w:rsidR="00696A90" w:rsidRPr="00E3695F" w:rsidRDefault="00696A90" w:rsidP="00184885">
            <w:pPr>
              <w:jc w:val="center"/>
              <w:rPr>
                <w:color w:val="00B050"/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en-US"/>
              </w:rPr>
              <w:drawing>
                <wp:inline distT="0" distB="0" distL="0" distR="0" wp14:anchorId="777C483B" wp14:editId="75EBF538">
                  <wp:extent cx="640080" cy="171450"/>
                  <wp:effectExtent l="19050" t="38100" r="7620" b="19050"/>
                  <wp:docPr id="11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1326597">
                            <a:off x="0" y="0"/>
                            <a:ext cx="64008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0" w:type="dxa"/>
            <w:vAlign w:val="center"/>
          </w:tcPr>
          <w:p w14:paraId="05F678DC" w14:textId="77777777" w:rsidR="00696A90" w:rsidRDefault="00696A90" w:rsidP="001848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Squiggly underlining = check this word, phrase, sentence for sense</w:t>
            </w:r>
          </w:p>
        </w:tc>
      </w:tr>
      <w:tr w:rsidR="008C7612" w14:paraId="0E365AA0" w14:textId="77777777" w:rsidTr="008C7612">
        <w:trPr>
          <w:trHeight w:val="556"/>
        </w:trPr>
        <w:tc>
          <w:tcPr>
            <w:tcW w:w="1266" w:type="dxa"/>
            <w:vAlign w:val="center"/>
          </w:tcPr>
          <w:p w14:paraId="71BDF45E" w14:textId="77777777" w:rsidR="008C7612" w:rsidRPr="00BB3625" w:rsidRDefault="008C7612" w:rsidP="008C7612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en-US"/>
              </w:rPr>
              <w:drawing>
                <wp:inline distT="0" distB="0" distL="0" distR="0" wp14:anchorId="782B53DC" wp14:editId="313D1C21">
                  <wp:extent cx="219075" cy="197384"/>
                  <wp:effectExtent l="19050" t="0" r="9525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973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0" w:type="dxa"/>
            <w:vAlign w:val="center"/>
          </w:tcPr>
          <w:p w14:paraId="1F54AB25" w14:textId="77777777" w:rsidR="008C7612" w:rsidRDefault="008C7612" w:rsidP="008C76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Challenge question or challenge step</w:t>
            </w:r>
          </w:p>
        </w:tc>
      </w:tr>
      <w:tr w:rsidR="00696A90" w14:paraId="722FE044" w14:textId="77777777" w:rsidTr="008C7612">
        <w:trPr>
          <w:trHeight w:val="556"/>
        </w:trPr>
        <w:tc>
          <w:tcPr>
            <w:tcW w:w="1266" w:type="dxa"/>
            <w:vAlign w:val="center"/>
          </w:tcPr>
          <w:p w14:paraId="563F57BB" w14:textId="77777777" w:rsidR="00696A90" w:rsidRDefault="00696A90" w:rsidP="00184885">
            <w:pPr>
              <w:jc w:val="center"/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I</w:t>
            </w:r>
          </w:p>
        </w:tc>
        <w:tc>
          <w:tcPr>
            <w:tcW w:w="8080" w:type="dxa"/>
            <w:vAlign w:val="center"/>
          </w:tcPr>
          <w:p w14:paraId="57159632" w14:textId="77777777" w:rsidR="00696A90" w:rsidRDefault="00696A90" w:rsidP="001848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Independent work</w:t>
            </w:r>
          </w:p>
        </w:tc>
      </w:tr>
      <w:tr w:rsidR="00696A90" w14:paraId="22F9FD45" w14:textId="77777777" w:rsidTr="008C7612">
        <w:trPr>
          <w:trHeight w:val="550"/>
        </w:trPr>
        <w:tc>
          <w:tcPr>
            <w:tcW w:w="1266" w:type="dxa"/>
            <w:vAlign w:val="center"/>
          </w:tcPr>
          <w:p w14:paraId="31BB8452" w14:textId="77777777" w:rsidR="00696A90" w:rsidRPr="00E3695F" w:rsidRDefault="00696A90" w:rsidP="00184885">
            <w:pPr>
              <w:jc w:val="center"/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S</w:t>
            </w:r>
          </w:p>
        </w:tc>
        <w:tc>
          <w:tcPr>
            <w:tcW w:w="8080" w:type="dxa"/>
            <w:vAlign w:val="center"/>
          </w:tcPr>
          <w:p w14:paraId="01CFFBC2" w14:textId="77777777" w:rsidR="00696A90" w:rsidRDefault="00696A90" w:rsidP="001848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Supported work</w:t>
            </w:r>
          </w:p>
        </w:tc>
      </w:tr>
      <w:tr w:rsidR="00696A90" w14:paraId="1312E33F" w14:textId="77777777" w:rsidTr="008C7612">
        <w:trPr>
          <w:trHeight w:val="558"/>
        </w:trPr>
        <w:tc>
          <w:tcPr>
            <w:tcW w:w="1266" w:type="dxa"/>
            <w:vAlign w:val="center"/>
          </w:tcPr>
          <w:p w14:paraId="6B7617F5" w14:textId="77777777" w:rsidR="00696A90" w:rsidRPr="00E3695F" w:rsidRDefault="00696A90" w:rsidP="00184885">
            <w:pPr>
              <w:jc w:val="center"/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SS</w:t>
            </w:r>
          </w:p>
        </w:tc>
        <w:tc>
          <w:tcPr>
            <w:tcW w:w="8080" w:type="dxa"/>
            <w:vAlign w:val="center"/>
          </w:tcPr>
          <w:p w14:paraId="2C820552" w14:textId="77777777" w:rsidR="00696A90" w:rsidRDefault="00B62CE1" w:rsidP="001848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Semi-supported - s</w:t>
            </w:r>
            <w:r w:rsidR="00696A90">
              <w:rPr>
                <w:sz w:val="28"/>
                <w:szCs w:val="28"/>
              </w:rPr>
              <w:t>ome successful attempts at working independently</w:t>
            </w:r>
          </w:p>
        </w:tc>
      </w:tr>
      <w:tr w:rsidR="00696A90" w14:paraId="34341BB4" w14:textId="77777777" w:rsidTr="008C7612">
        <w:trPr>
          <w:trHeight w:val="602"/>
        </w:trPr>
        <w:tc>
          <w:tcPr>
            <w:tcW w:w="1266" w:type="dxa"/>
            <w:vAlign w:val="center"/>
          </w:tcPr>
          <w:p w14:paraId="56A4B42A" w14:textId="77777777" w:rsidR="00696A90" w:rsidRPr="00E3695F" w:rsidRDefault="00696A90" w:rsidP="00184885">
            <w:pPr>
              <w:jc w:val="center"/>
              <w:rPr>
                <w:color w:val="00B050"/>
                <w:sz w:val="28"/>
                <w:szCs w:val="28"/>
              </w:rPr>
            </w:pPr>
            <w:r w:rsidRPr="00E3695F">
              <w:rPr>
                <w:color w:val="00B050"/>
                <w:sz w:val="28"/>
                <w:szCs w:val="28"/>
              </w:rPr>
              <w:lastRenderedPageBreak/>
              <w:t>WWW</w:t>
            </w:r>
          </w:p>
        </w:tc>
        <w:tc>
          <w:tcPr>
            <w:tcW w:w="8080" w:type="dxa"/>
            <w:vAlign w:val="center"/>
          </w:tcPr>
          <w:p w14:paraId="07A085A7" w14:textId="77777777" w:rsidR="00696A90" w:rsidRDefault="00696A90" w:rsidP="001848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 went well...</w:t>
            </w:r>
          </w:p>
        </w:tc>
      </w:tr>
      <w:tr w:rsidR="00696A90" w14:paraId="48469822" w14:textId="77777777" w:rsidTr="008C7612">
        <w:trPr>
          <w:trHeight w:val="557"/>
        </w:trPr>
        <w:tc>
          <w:tcPr>
            <w:tcW w:w="1266" w:type="dxa"/>
            <w:vAlign w:val="center"/>
          </w:tcPr>
          <w:p w14:paraId="4E179F88" w14:textId="77777777" w:rsidR="00696A90" w:rsidRPr="00E3695F" w:rsidRDefault="00696A90" w:rsidP="00184885">
            <w:pPr>
              <w:jc w:val="center"/>
              <w:rPr>
                <w:color w:val="00B050"/>
                <w:sz w:val="28"/>
                <w:szCs w:val="28"/>
              </w:rPr>
            </w:pPr>
            <w:r w:rsidRPr="00E3695F">
              <w:rPr>
                <w:color w:val="00B050"/>
                <w:sz w:val="28"/>
                <w:szCs w:val="28"/>
              </w:rPr>
              <w:t>EBI</w:t>
            </w:r>
          </w:p>
        </w:tc>
        <w:tc>
          <w:tcPr>
            <w:tcW w:w="8080" w:type="dxa"/>
            <w:vAlign w:val="center"/>
          </w:tcPr>
          <w:p w14:paraId="7B5007C2" w14:textId="77777777" w:rsidR="00696A90" w:rsidRDefault="00696A90" w:rsidP="001848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Even better if...</w:t>
            </w:r>
          </w:p>
        </w:tc>
      </w:tr>
    </w:tbl>
    <w:p w14:paraId="57473787" w14:textId="77777777" w:rsidR="00151F83" w:rsidRDefault="00151F83" w:rsidP="007653E4">
      <w:pPr>
        <w:rPr>
          <w:rFonts w:ascii="Engravers MT" w:hAnsi="Engravers MT"/>
          <w:sz w:val="28"/>
          <w:szCs w:val="28"/>
        </w:rPr>
      </w:pPr>
    </w:p>
    <w:p w14:paraId="622A1473" w14:textId="77777777" w:rsidR="00151F83" w:rsidRDefault="00151F83" w:rsidP="007653E4">
      <w:pPr>
        <w:rPr>
          <w:rFonts w:ascii="Engravers MT" w:hAnsi="Engravers MT"/>
          <w:sz w:val="28"/>
          <w:szCs w:val="28"/>
        </w:rPr>
      </w:pPr>
    </w:p>
    <w:p w14:paraId="035F7AE3" w14:textId="77777777" w:rsidR="00696A90" w:rsidRDefault="00696A90" w:rsidP="00696A90">
      <w:pPr>
        <w:rPr>
          <w:sz w:val="28"/>
          <w:szCs w:val="28"/>
        </w:rPr>
      </w:pPr>
      <w:r>
        <w:rPr>
          <w:sz w:val="28"/>
          <w:szCs w:val="28"/>
        </w:rPr>
        <w:t>The following marking key</w:t>
      </w:r>
      <w:r w:rsidR="00184885">
        <w:rPr>
          <w:sz w:val="28"/>
          <w:szCs w:val="28"/>
        </w:rPr>
        <w:t xml:space="preserve"> should be adopted for numeracy:</w:t>
      </w:r>
    </w:p>
    <w:p w14:paraId="00FA1AA7" w14:textId="77777777" w:rsidR="00151F83" w:rsidRDefault="00151F83" w:rsidP="00696A90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3"/>
        <w:gridCol w:w="8113"/>
      </w:tblGrid>
      <w:tr w:rsidR="00696A90" w14:paraId="0FF09E07" w14:textId="77777777" w:rsidTr="008C7612">
        <w:trPr>
          <w:trHeight w:val="464"/>
        </w:trPr>
        <w:tc>
          <w:tcPr>
            <w:tcW w:w="1242" w:type="dxa"/>
            <w:vAlign w:val="center"/>
          </w:tcPr>
          <w:p w14:paraId="15DD3763" w14:textId="77777777" w:rsidR="00696A90" w:rsidRDefault="00696A90" w:rsidP="00184885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106CE58C" wp14:editId="3CAEF13E">
                  <wp:extent cx="257175" cy="294335"/>
                  <wp:effectExtent l="19050" t="0" r="0" b="0"/>
                  <wp:docPr id="12" name="Picture 10" descr="https://openclipart.org/image/2400px/svg_to_png/167549/Kliponious-green-ti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openclipart.org/image/2400px/svg_to_png/167549/Kliponious-green-ti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188" cy="295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0" w:type="dxa"/>
            <w:vAlign w:val="center"/>
          </w:tcPr>
          <w:p w14:paraId="62A285B7" w14:textId="77777777" w:rsidR="00696A90" w:rsidRDefault="00696A90" w:rsidP="001848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Tick = Correct </w:t>
            </w:r>
          </w:p>
        </w:tc>
      </w:tr>
      <w:tr w:rsidR="00696A90" w14:paraId="4AFF7F4B" w14:textId="77777777" w:rsidTr="008C7612">
        <w:trPr>
          <w:trHeight w:val="464"/>
        </w:trPr>
        <w:tc>
          <w:tcPr>
            <w:tcW w:w="1242" w:type="dxa"/>
            <w:vAlign w:val="center"/>
          </w:tcPr>
          <w:p w14:paraId="1CEB3AED" w14:textId="77777777" w:rsidR="00696A90" w:rsidRPr="005F115B" w:rsidRDefault="00656A59" w:rsidP="00184885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E69B902" wp14:editId="58EB4144">
                      <wp:simplePos x="0" y="0"/>
                      <wp:positionH relativeFrom="column">
                        <wp:posOffset>237490</wp:posOffset>
                      </wp:positionH>
                      <wp:positionV relativeFrom="paragraph">
                        <wp:posOffset>52070</wp:posOffset>
                      </wp:positionV>
                      <wp:extent cx="90805" cy="90805"/>
                      <wp:effectExtent l="9525" t="13970" r="13970" b="9525"/>
                      <wp:wrapNone/>
                      <wp:docPr id="42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B05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10C44AE0" id="Oval 3" o:spid="_x0000_s1026" style="position:absolute;margin-left:18.7pt;margin-top:4.1pt;width:7.1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" fillcolor="#00b050" strokecolor="#00b050"/>
                  </w:pict>
                </mc:Fallback>
              </mc:AlternateContent>
            </w:r>
          </w:p>
        </w:tc>
        <w:tc>
          <w:tcPr>
            <w:tcW w:w="8330" w:type="dxa"/>
            <w:vAlign w:val="center"/>
          </w:tcPr>
          <w:p w14:paraId="07405B69" w14:textId="77777777" w:rsidR="00696A90" w:rsidRDefault="00696A90" w:rsidP="001848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Incorrect, please look at this again</w:t>
            </w:r>
          </w:p>
        </w:tc>
      </w:tr>
      <w:tr w:rsidR="00696A90" w14:paraId="56D2BE88" w14:textId="77777777" w:rsidTr="008C7612">
        <w:trPr>
          <w:trHeight w:val="464"/>
        </w:trPr>
        <w:tc>
          <w:tcPr>
            <w:tcW w:w="1242" w:type="dxa"/>
            <w:vAlign w:val="center"/>
          </w:tcPr>
          <w:p w14:paraId="46C34A45" w14:textId="77777777" w:rsidR="00696A90" w:rsidRPr="00BB3625" w:rsidRDefault="00696A90" w:rsidP="00184885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en-US"/>
              </w:rPr>
              <w:drawing>
                <wp:inline distT="0" distB="0" distL="0" distR="0" wp14:anchorId="5433A8BD" wp14:editId="5CDD4F19">
                  <wp:extent cx="219075" cy="197384"/>
                  <wp:effectExtent l="19050" t="0" r="9525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973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0" w:type="dxa"/>
            <w:vAlign w:val="center"/>
          </w:tcPr>
          <w:p w14:paraId="4D0513BB" w14:textId="77777777" w:rsidR="00696A90" w:rsidRDefault="00696A90" w:rsidP="001848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Challenge question</w:t>
            </w:r>
            <w:r w:rsidR="008C7612">
              <w:rPr>
                <w:sz w:val="28"/>
                <w:szCs w:val="28"/>
              </w:rPr>
              <w:t xml:space="preserve"> or challenge step</w:t>
            </w:r>
          </w:p>
        </w:tc>
      </w:tr>
      <w:tr w:rsidR="00696A90" w14:paraId="65FD573C" w14:textId="77777777" w:rsidTr="008C7612">
        <w:trPr>
          <w:trHeight w:val="464"/>
        </w:trPr>
        <w:tc>
          <w:tcPr>
            <w:tcW w:w="1242" w:type="dxa"/>
            <w:vAlign w:val="center"/>
          </w:tcPr>
          <w:p w14:paraId="6DE439D3" w14:textId="77777777" w:rsidR="00696A90" w:rsidRPr="00320AD3" w:rsidRDefault="00696A90" w:rsidP="00184885">
            <w:pPr>
              <w:jc w:val="center"/>
              <w:rPr>
                <w:color w:val="00B050"/>
                <w:sz w:val="28"/>
                <w:szCs w:val="28"/>
              </w:rPr>
            </w:pPr>
            <w:r w:rsidRPr="00320AD3">
              <w:rPr>
                <w:color w:val="00B050"/>
                <w:sz w:val="28"/>
                <w:szCs w:val="28"/>
              </w:rPr>
              <w:t>WWW</w:t>
            </w:r>
          </w:p>
        </w:tc>
        <w:tc>
          <w:tcPr>
            <w:tcW w:w="8330" w:type="dxa"/>
            <w:vAlign w:val="center"/>
          </w:tcPr>
          <w:p w14:paraId="678B4C5C" w14:textId="77777777" w:rsidR="00696A90" w:rsidRDefault="00696A90" w:rsidP="001848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 went well</w:t>
            </w:r>
          </w:p>
        </w:tc>
      </w:tr>
      <w:tr w:rsidR="00696A90" w14:paraId="152910CC" w14:textId="77777777" w:rsidTr="008C7612">
        <w:trPr>
          <w:trHeight w:val="464"/>
        </w:trPr>
        <w:tc>
          <w:tcPr>
            <w:tcW w:w="1242" w:type="dxa"/>
            <w:vAlign w:val="center"/>
          </w:tcPr>
          <w:p w14:paraId="430895A1" w14:textId="77777777" w:rsidR="00696A90" w:rsidRPr="00320AD3" w:rsidRDefault="00696A90" w:rsidP="00184885">
            <w:pPr>
              <w:jc w:val="center"/>
              <w:rPr>
                <w:color w:val="00B050"/>
                <w:sz w:val="28"/>
                <w:szCs w:val="28"/>
              </w:rPr>
            </w:pPr>
            <w:r w:rsidRPr="00320AD3">
              <w:rPr>
                <w:color w:val="00B050"/>
                <w:sz w:val="28"/>
                <w:szCs w:val="28"/>
              </w:rPr>
              <w:t>EBI</w:t>
            </w:r>
          </w:p>
        </w:tc>
        <w:tc>
          <w:tcPr>
            <w:tcW w:w="8330" w:type="dxa"/>
            <w:vAlign w:val="center"/>
          </w:tcPr>
          <w:p w14:paraId="3B610C7E" w14:textId="77777777" w:rsidR="00696A90" w:rsidRDefault="00696A90" w:rsidP="001848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Even better if</w:t>
            </w:r>
          </w:p>
        </w:tc>
      </w:tr>
      <w:tr w:rsidR="00696A90" w14:paraId="00B3D738" w14:textId="77777777" w:rsidTr="008C7612">
        <w:trPr>
          <w:trHeight w:val="464"/>
        </w:trPr>
        <w:tc>
          <w:tcPr>
            <w:tcW w:w="1242" w:type="dxa"/>
            <w:vAlign w:val="center"/>
          </w:tcPr>
          <w:p w14:paraId="63761F79" w14:textId="77777777" w:rsidR="00696A90" w:rsidRDefault="00696A90" w:rsidP="00184885">
            <w:pPr>
              <w:jc w:val="center"/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I</w:t>
            </w:r>
          </w:p>
        </w:tc>
        <w:tc>
          <w:tcPr>
            <w:tcW w:w="8330" w:type="dxa"/>
            <w:vAlign w:val="center"/>
          </w:tcPr>
          <w:p w14:paraId="45A25C18" w14:textId="77777777" w:rsidR="00696A90" w:rsidRDefault="00696A90" w:rsidP="001848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Independent work</w:t>
            </w:r>
          </w:p>
        </w:tc>
      </w:tr>
      <w:tr w:rsidR="00696A90" w14:paraId="4036A406" w14:textId="77777777" w:rsidTr="008C7612">
        <w:trPr>
          <w:trHeight w:val="464"/>
        </w:trPr>
        <w:tc>
          <w:tcPr>
            <w:tcW w:w="1242" w:type="dxa"/>
            <w:vAlign w:val="center"/>
          </w:tcPr>
          <w:p w14:paraId="0E54324C" w14:textId="77777777" w:rsidR="00696A90" w:rsidRPr="00E3695F" w:rsidRDefault="00696A90" w:rsidP="00184885">
            <w:pPr>
              <w:jc w:val="center"/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S</w:t>
            </w:r>
          </w:p>
        </w:tc>
        <w:tc>
          <w:tcPr>
            <w:tcW w:w="8330" w:type="dxa"/>
            <w:vAlign w:val="center"/>
          </w:tcPr>
          <w:p w14:paraId="4F1A54DE" w14:textId="77777777" w:rsidR="00696A90" w:rsidRDefault="00696A90" w:rsidP="001848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Supported work</w:t>
            </w:r>
          </w:p>
        </w:tc>
      </w:tr>
      <w:tr w:rsidR="00696A90" w14:paraId="5BB04740" w14:textId="77777777" w:rsidTr="008C7612">
        <w:trPr>
          <w:trHeight w:val="464"/>
        </w:trPr>
        <w:tc>
          <w:tcPr>
            <w:tcW w:w="1242" w:type="dxa"/>
            <w:vAlign w:val="center"/>
          </w:tcPr>
          <w:p w14:paraId="0B3F5466" w14:textId="77777777" w:rsidR="00696A90" w:rsidRPr="00E3695F" w:rsidRDefault="00696A90" w:rsidP="00184885">
            <w:pPr>
              <w:jc w:val="center"/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SS</w:t>
            </w:r>
          </w:p>
        </w:tc>
        <w:tc>
          <w:tcPr>
            <w:tcW w:w="8330" w:type="dxa"/>
            <w:vAlign w:val="center"/>
          </w:tcPr>
          <w:p w14:paraId="179574D8" w14:textId="77777777" w:rsidR="00696A90" w:rsidRDefault="00B62CE1" w:rsidP="001848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Semi-supported - s</w:t>
            </w:r>
            <w:r w:rsidR="00696A90">
              <w:rPr>
                <w:sz w:val="28"/>
                <w:szCs w:val="28"/>
              </w:rPr>
              <w:t>ome successful attempts at working independently</w:t>
            </w:r>
          </w:p>
        </w:tc>
      </w:tr>
    </w:tbl>
    <w:p w14:paraId="14AA58B7" w14:textId="77777777" w:rsidR="00C70338" w:rsidRDefault="00C70338" w:rsidP="00C70338">
      <w:pPr>
        <w:rPr>
          <w:sz w:val="28"/>
          <w:szCs w:val="28"/>
        </w:rPr>
      </w:pPr>
    </w:p>
    <w:p w14:paraId="661A1E9F" w14:textId="01A71E82" w:rsidR="00306178" w:rsidRDefault="00B62CE1" w:rsidP="007653E4">
      <w:pPr>
        <w:rPr>
          <w:sz w:val="28"/>
          <w:szCs w:val="28"/>
        </w:rPr>
      </w:pPr>
      <w:r>
        <w:rPr>
          <w:sz w:val="28"/>
          <w:szCs w:val="28"/>
        </w:rPr>
        <w:t xml:space="preserve">When </w:t>
      </w:r>
      <w:r w:rsidR="0098288F">
        <w:rPr>
          <w:sz w:val="28"/>
          <w:szCs w:val="28"/>
        </w:rPr>
        <w:t>students</w:t>
      </w:r>
      <w:r w:rsidR="00C70338">
        <w:rPr>
          <w:sz w:val="28"/>
          <w:szCs w:val="28"/>
        </w:rPr>
        <w:t xml:space="preserve"> engage in dialogue with their class teacher / progress engagement guide, they should make all corrections in purple pen next to their previous incorrect answer; they should NOT rub out or cross out their previous response. Any valuable state</w:t>
      </w:r>
      <w:r>
        <w:rPr>
          <w:sz w:val="28"/>
          <w:szCs w:val="28"/>
        </w:rPr>
        <w:t>ment made by the pupil</w:t>
      </w:r>
      <w:r w:rsidR="00184885">
        <w:rPr>
          <w:sz w:val="28"/>
          <w:szCs w:val="28"/>
        </w:rPr>
        <w:t xml:space="preserve"> that</w:t>
      </w:r>
      <w:r w:rsidR="00C70338">
        <w:rPr>
          <w:sz w:val="28"/>
          <w:szCs w:val="28"/>
        </w:rPr>
        <w:t xml:space="preserve"> could be used as evidence towards achieving</w:t>
      </w:r>
      <w:r>
        <w:rPr>
          <w:sz w:val="28"/>
          <w:szCs w:val="28"/>
        </w:rPr>
        <w:t xml:space="preserve"> their</w:t>
      </w:r>
      <w:r w:rsidR="00C70338">
        <w:rPr>
          <w:sz w:val="28"/>
          <w:szCs w:val="28"/>
        </w:rPr>
        <w:t xml:space="preserve"> standards should be reco</w:t>
      </w:r>
      <w:r>
        <w:rPr>
          <w:sz w:val="28"/>
          <w:szCs w:val="28"/>
        </w:rPr>
        <w:t>rded in note form on the pupil’s</w:t>
      </w:r>
      <w:r w:rsidR="00C70338">
        <w:rPr>
          <w:sz w:val="28"/>
          <w:szCs w:val="28"/>
        </w:rPr>
        <w:t xml:space="preserve"> work by the</w:t>
      </w:r>
      <w:r>
        <w:rPr>
          <w:sz w:val="28"/>
          <w:szCs w:val="28"/>
        </w:rPr>
        <w:t xml:space="preserve"> teacher</w:t>
      </w:r>
      <w:r w:rsidR="00C70338">
        <w:rPr>
          <w:sz w:val="28"/>
          <w:szCs w:val="28"/>
        </w:rPr>
        <w:t xml:space="preserve"> working with them. </w:t>
      </w:r>
    </w:p>
    <w:p w14:paraId="1315B82B" w14:textId="77777777" w:rsidR="00151F83" w:rsidRDefault="00151F83" w:rsidP="007653E4">
      <w:pPr>
        <w:rPr>
          <w:sz w:val="28"/>
          <w:szCs w:val="28"/>
        </w:rPr>
      </w:pPr>
    </w:p>
    <w:p w14:paraId="43470D82" w14:textId="77777777" w:rsidR="00151F83" w:rsidRDefault="00151F83" w:rsidP="007653E4">
      <w:pPr>
        <w:rPr>
          <w:sz w:val="28"/>
          <w:szCs w:val="28"/>
        </w:rPr>
      </w:pPr>
    </w:p>
    <w:p w14:paraId="17DDFD6F" w14:textId="77777777" w:rsidR="00151F83" w:rsidRDefault="00151F83" w:rsidP="007653E4">
      <w:pPr>
        <w:rPr>
          <w:sz w:val="28"/>
          <w:szCs w:val="28"/>
        </w:rPr>
      </w:pPr>
    </w:p>
    <w:p w14:paraId="3A50508F" w14:textId="77777777" w:rsidR="00151F83" w:rsidRDefault="00151F83" w:rsidP="007653E4">
      <w:pPr>
        <w:rPr>
          <w:sz w:val="28"/>
          <w:szCs w:val="28"/>
        </w:rPr>
      </w:pPr>
    </w:p>
    <w:p w14:paraId="0AC6959F" w14:textId="77777777" w:rsidR="00151F83" w:rsidRPr="00C70338" w:rsidRDefault="00151F83" w:rsidP="007653E4">
      <w:pPr>
        <w:rPr>
          <w:sz w:val="28"/>
          <w:szCs w:val="28"/>
        </w:rPr>
      </w:pPr>
    </w:p>
    <w:p w14:paraId="7F669EDE" w14:textId="3FE91B2B" w:rsidR="007653E4" w:rsidRDefault="00184885" w:rsidP="007653E4">
      <w:pPr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In the books of </w:t>
      </w:r>
      <w:r w:rsidR="0098288F">
        <w:rPr>
          <w:b/>
          <w:sz w:val="36"/>
          <w:szCs w:val="36"/>
        </w:rPr>
        <w:t>students</w:t>
      </w:r>
      <w:r w:rsidR="007653E4" w:rsidRPr="00211DF4">
        <w:rPr>
          <w:b/>
          <w:sz w:val="36"/>
          <w:szCs w:val="36"/>
        </w:rPr>
        <w:t xml:space="preserve"> working </w:t>
      </w:r>
      <w:r w:rsidR="005D66B5">
        <w:rPr>
          <w:b/>
          <w:sz w:val="36"/>
          <w:szCs w:val="36"/>
        </w:rPr>
        <w:t>within</w:t>
      </w:r>
      <w:r w:rsidR="007653E4" w:rsidRPr="00211DF4">
        <w:rPr>
          <w:b/>
          <w:sz w:val="36"/>
          <w:szCs w:val="36"/>
        </w:rPr>
        <w:t xml:space="preserve"> KS2 standards:</w:t>
      </w:r>
    </w:p>
    <w:p w14:paraId="1EE9AE00" w14:textId="77777777" w:rsidR="00151F83" w:rsidRPr="00211DF4" w:rsidRDefault="00151F83" w:rsidP="007653E4">
      <w:pPr>
        <w:rPr>
          <w:b/>
          <w:sz w:val="36"/>
          <w:szCs w:val="36"/>
        </w:rPr>
      </w:pPr>
    </w:p>
    <w:p w14:paraId="05C4F984" w14:textId="77777777" w:rsidR="007653E4" w:rsidRDefault="00C91C10" w:rsidP="007653E4">
      <w:pPr>
        <w:rPr>
          <w:sz w:val="28"/>
          <w:szCs w:val="28"/>
        </w:rPr>
      </w:pPr>
      <w:r>
        <w:rPr>
          <w:sz w:val="28"/>
          <w:szCs w:val="28"/>
        </w:rPr>
        <w:t>The following marking key should be adopted</w:t>
      </w:r>
      <w:r w:rsidR="005F115B">
        <w:rPr>
          <w:sz w:val="28"/>
          <w:szCs w:val="28"/>
        </w:rPr>
        <w:t xml:space="preserve"> for literacy</w:t>
      </w:r>
      <w:r w:rsidR="00184885">
        <w:rPr>
          <w:sz w:val="28"/>
          <w:szCs w:val="28"/>
        </w:rPr>
        <w:t>:</w:t>
      </w:r>
    </w:p>
    <w:p w14:paraId="70A4E350" w14:textId="77777777" w:rsidR="00151F83" w:rsidRDefault="00151F83" w:rsidP="007653E4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6"/>
        <w:gridCol w:w="8080"/>
      </w:tblGrid>
      <w:tr w:rsidR="00C91C10" w14:paraId="76BDEA22" w14:textId="77777777" w:rsidTr="008C7612">
        <w:tc>
          <w:tcPr>
            <w:tcW w:w="1266" w:type="dxa"/>
            <w:vAlign w:val="center"/>
          </w:tcPr>
          <w:p w14:paraId="00B17445" w14:textId="77777777" w:rsidR="00C91C10" w:rsidRPr="00E3695F" w:rsidRDefault="00C91C10" w:rsidP="001763A5">
            <w:pPr>
              <w:jc w:val="center"/>
              <w:rPr>
                <w:color w:val="00B050"/>
                <w:sz w:val="28"/>
                <w:szCs w:val="28"/>
              </w:rPr>
            </w:pPr>
            <w:proofErr w:type="spellStart"/>
            <w:r w:rsidRPr="00E3695F">
              <w:rPr>
                <w:color w:val="00B050"/>
                <w:sz w:val="28"/>
                <w:szCs w:val="28"/>
              </w:rPr>
              <w:t>Sp</w:t>
            </w:r>
            <w:proofErr w:type="spellEnd"/>
          </w:p>
        </w:tc>
        <w:tc>
          <w:tcPr>
            <w:tcW w:w="8080" w:type="dxa"/>
            <w:vAlign w:val="center"/>
          </w:tcPr>
          <w:p w14:paraId="32C62673" w14:textId="77777777" w:rsidR="00C91C10" w:rsidRDefault="00E46FAF" w:rsidP="001763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  <w:r w:rsidR="00C91C10">
              <w:rPr>
                <w:sz w:val="28"/>
                <w:szCs w:val="28"/>
              </w:rPr>
              <w:t>f this is written above a word then the spelling needs to be ch</w:t>
            </w:r>
            <w:r w:rsidR="00184885">
              <w:rPr>
                <w:sz w:val="28"/>
                <w:szCs w:val="28"/>
              </w:rPr>
              <w:t>ecked and corrected by the pupil</w:t>
            </w:r>
            <w:r>
              <w:rPr>
                <w:sz w:val="28"/>
                <w:szCs w:val="28"/>
              </w:rPr>
              <w:t>.  Teacher to identify the first few letters followed by a solid or</w:t>
            </w:r>
            <w:r w:rsidR="00184885">
              <w:rPr>
                <w:sz w:val="28"/>
                <w:szCs w:val="28"/>
              </w:rPr>
              <w:t xml:space="preserve"> dotted line, this is to be written in the margin for the pupil</w:t>
            </w:r>
            <w:r>
              <w:rPr>
                <w:sz w:val="28"/>
                <w:szCs w:val="28"/>
              </w:rPr>
              <w:t xml:space="preserve"> to correct</w:t>
            </w:r>
          </w:p>
        </w:tc>
      </w:tr>
      <w:tr w:rsidR="00C91C10" w14:paraId="431C2D6D" w14:textId="77777777" w:rsidTr="008C7612">
        <w:trPr>
          <w:trHeight w:val="642"/>
        </w:trPr>
        <w:tc>
          <w:tcPr>
            <w:tcW w:w="1266" w:type="dxa"/>
            <w:vAlign w:val="center"/>
          </w:tcPr>
          <w:p w14:paraId="6ECC1651" w14:textId="77777777" w:rsidR="00BB3625" w:rsidRPr="00E3695F" w:rsidRDefault="00BB3625" w:rsidP="001763A5">
            <w:pPr>
              <w:jc w:val="center"/>
              <w:rPr>
                <w:color w:val="00B050"/>
                <w:sz w:val="28"/>
                <w:szCs w:val="28"/>
              </w:rPr>
            </w:pPr>
            <w:r w:rsidRPr="00E3695F">
              <w:rPr>
                <w:color w:val="00B050"/>
                <w:sz w:val="28"/>
                <w:szCs w:val="28"/>
              </w:rPr>
              <w:t>^</w:t>
            </w:r>
          </w:p>
        </w:tc>
        <w:tc>
          <w:tcPr>
            <w:tcW w:w="8080" w:type="dxa"/>
            <w:vAlign w:val="center"/>
          </w:tcPr>
          <w:p w14:paraId="268122AE" w14:textId="77777777" w:rsidR="00C91C10" w:rsidRDefault="00B7382C" w:rsidP="001763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Missing word / word to be inserted</w:t>
            </w:r>
          </w:p>
        </w:tc>
      </w:tr>
      <w:tr w:rsidR="00C91C10" w14:paraId="0100A183" w14:textId="77777777" w:rsidTr="008C7612">
        <w:trPr>
          <w:trHeight w:val="732"/>
        </w:trPr>
        <w:tc>
          <w:tcPr>
            <w:tcW w:w="1266" w:type="dxa"/>
            <w:vAlign w:val="center"/>
          </w:tcPr>
          <w:p w14:paraId="2B077BA0" w14:textId="77777777" w:rsidR="00BB3625" w:rsidRPr="001763A5" w:rsidRDefault="00BB3625" w:rsidP="001763A5">
            <w:pPr>
              <w:jc w:val="center"/>
              <w:rPr>
                <w:color w:val="00B050"/>
                <w:sz w:val="32"/>
                <w:szCs w:val="28"/>
              </w:rPr>
            </w:pPr>
            <w:r w:rsidRPr="00E3695F">
              <w:rPr>
                <w:color w:val="00B050"/>
                <w:sz w:val="32"/>
                <w:szCs w:val="28"/>
                <w:u w:val="double"/>
              </w:rPr>
              <w:t>e</w:t>
            </w:r>
            <w:r w:rsidRPr="00E3695F">
              <w:rPr>
                <w:color w:val="00B050"/>
                <w:sz w:val="32"/>
                <w:szCs w:val="28"/>
              </w:rPr>
              <w:t>ngland</w:t>
            </w:r>
          </w:p>
        </w:tc>
        <w:tc>
          <w:tcPr>
            <w:tcW w:w="8080" w:type="dxa"/>
            <w:vAlign w:val="center"/>
          </w:tcPr>
          <w:p w14:paraId="591E7879" w14:textId="77777777" w:rsidR="00C91C10" w:rsidRDefault="00BB3625" w:rsidP="001763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Double underlining = check use of capital letter</w:t>
            </w:r>
          </w:p>
        </w:tc>
      </w:tr>
      <w:tr w:rsidR="00C91C10" w14:paraId="6B773CEB" w14:textId="77777777" w:rsidTr="008C7612">
        <w:trPr>
          <w:trHeight w:val="578"/>
        </w:trPr>
        <w:tc>
          <w:tcPr>
            <w:tcW w:w="1266" w:type="dxa"/>
            <w:vAlign w:val="center"/>
          </w:tcPr>
          <w:p w14:paraId="1040D31E" w14:textId="77777777" w:rsidR="00C91C10" w:rsidRPr="00E3695F" w:rsidRDefault="00E3695F" w:rsidP="001763A5">
            <w:pPr>
              <w:jc w:val="center"/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P</w:t>
            </w:r>
          </w:p>
        </w:tc>
        <w:tc>
          <w:tcPr>
            <w:tcW w:w="8080" w:type="dxa"/>
            <w:vAlign w:val="center"/>
          </w:tcPr>
          <w:p w14:paraId="21EFE60A" w14:textId="77777777" w:rsidR="00184885" w:rsidRDefault="00E3695F" w:rsidP="001763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letter P, followed by the punctuation mark missing on that line</w:t>
            </w:r>
            <w:r w:rsidR="00184885">
              <w:rPr>
                <w:sz w:val="28"/>
                <w:szCs w:val="28"/>
              </w:rPr>
              <w:t xml:space="preserve"> </w:t>
            </w:r>
          </w:p>
          <w:p w14:paraId="0B58DF32" w14:textId="77777777" w:rsidR="00C91C10" w:rsidRDefault="00184885" w:rsidP="001763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e.g.</w:t>
            </w:r>
            <w:r w:rsidRPr="00B62CE1">
              <w:rPr>
                <w:color w:val="00B050"/>
                <w:sz w:val="28"/>
                <w:szCs w:val="28"/>
              </w:rPr>
              <w:t xml:space="preserve"> P?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696A90" w14:paraId="50425104" w14:textId="77777777" w:rsidTr="008C7612">
        <w:trPr>
          <w:trHeight w:val="578"/>
        </w:trPr>
        <w:tc>
          <w:tcPr>
            <w:tcW w:w="1266" w:type="dxa"/>
            <w:vAlign w:val="center"/>
          </w:tcPr>
          <w:p w14:paraId="5868EAF5" w14:textId="77777777" w:rsidR="00696A90" w:rsidRDefault="00696A90" w:rsidP="001763A5">
            <w:pPr>
              <w:jc w:val="center"/>
              <w:rPr>
                <w:color w:val="00B050"/>
                <w:sz w:val="28"/>
                <w:szCs w:val="28"/>
              </w:rPr>
            </w:pPr>
            <w:r>
              <w:object w:dxaOrig="660" w:dyaOrig="585" w14:anchorId="31305643">
                <v:shape id="_x0000_i1026" type="#_x0000_t75" style="width:29pt;height:26pt" o:ole="">
                  <v:imagedata r:id="rId9" o:title=""/>
                </v:shape>
                <o:OLEObject Type="Embed" ProgID="PBrush" ShapeID="_x0000_i1026" DrawAspect="Content" ObjectID="_1631901788" r:id="rId14"/>
              </w:object>
            </w:r>
          </w:p>
        </w:tc>
        <w:tc>
          <w:tcPr>
            <w:tcW w:w="8080" w:type="dxa"/>
            <w:vAlign w:val="center"/>
          </w:tcPr>
          <w:p w14:paraId="4C0AAAAB" w14:textId="77777777" w:rsidR="00696A90" w:rsidRDefault="00696A90" w:rsidP="001763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Circled punctuation - This punctuation shouldn't be here / wrong punctuation used</w:t>
            </w:r>
          </w:p>
        </w:tc>
      </w:tr>
      <w:tr w:rsidR="00B7382C" w14:paraId="38D6A062" w14:textId="77777777" w:rsidTr="008C7612">
        <w:trPr>
          <w:trHeight w:val="558"/>
        </w:trPr>
        <w:tc>
          <w:tcPr>
            <w:tcW w:w="1266" w:type="dxa"/>
            <w:vAlign w:val="center"/>
          </w:tcPr>
          <w:p w14:paraId="1B2AD9B3" w14:textId="77777777" w:rsidR="00B7382C" w:rsidRPr="00F23C36" w:rsidRDefault="00B7382C" w:rsidP="001763A5">
            <w:pPr>
              <w:jc w:val="center"/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//</w:t>
            </w:r>
          </w:p>
        </w:tc>
        <w:tc>
          <w:tcPr>
            <w:tcW w:w="8080" w:type="dxa"/>
            <w:vAlign w:val="center"/>
          </w:tcPr>
          <w:p w14:paraId="55EE7A4C" w14:textId="77777777" w:rsidR="00B7382C" w:rsidRDefault="00B7382C" w:rsidP="001763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New line or new paragraph</w:t>
            </w:r>
          </w:p>
        </w:tc>
      </w:tr>
      <w:tr w:rsidR="00F23C36" w14:paraId="1B97AEAD" w14:textId="77777777" w:rsidTr="008C7612">
        <w:trPr>
          <w:trHeight w:val="637"/>
        </w:trPr>
        <w:tc>
          <w:tcPr>
            <w:tcW w:w="1266" w:type="dxa"/>
            <w:vAlign w:val="center"/>
          </w:tcPr>
          <w:p w14:paraId="1CD3A339" w14:textId="77777777" w:rsidR="00F23C36" w:rsidRPr="00E3695F" w:rsidRDefault="00F23C36" w:rsidP="001763A5">
            <w:pPr>
              <w:jc w:val="center"/>
              <w:rPr>
                <w:color w:val="00B050"/>
                <w:sz w:val="28"/>
                <w:szCs w:val="28"/>
              </w:rPr>
            </w:pPr>
            <w:r w:rsidRPr="00F23C36">
              <w:rPr>
                <w:noProof/>
                <w:color w:val="00B050"/>
                <w:sz w:val="28"/>
                <w:szCs w:val="28"/>
                <w:lang w:val="en-US"/>
              </w:rPr>
              <w:drawing>
                <wp:inline distT="0" distB="0" distL="0" distR="0" wp14:anchorId="266A1C90" wp14:editId="4FD67A15">
                  <wp:extent cx="257175" cy="294335"/>
                  <wp:effectExtent l="19050" t="0" r="0" b="0"/>
                  <wp:docPr id="6" name="Picture 10" descr="https://openclipart.org/image/2400px/svg_to_png/167549/Kliponious-green-ti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openclipart.org/image/2400px/svg_to_png/167549/Kliponious-green-ti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188" cy="295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0" w:type="dxa"/>
            <w:vAlign w:val="center"/>
          </w:tcPr>
          <w:p w14:paraId="7E299074" w14:textId="77777777" w:rsidR="00F23C36" w:rsidRDefault="00F23C36" w:rsidP="001763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Good</w:t>
            </w:r>
          </w:p>
        </w:tc>
      </w:tr>
      <w:tr w:rsidR="00C91C10" w14:paraId="3CF1F12A" w14:textId="77777777" w:rsidTr="008C7612">
        <w:trPr>
          <w:trHeight w:val="624"/>
        </w:trPr>
        <w:tc>
          <w:tcPr>
            <w:tcW w:w="1266" w:type="dxa"/>
            <w:vAlign w:val="center"/>
          </w:tcPr>
          <w:p w14:paraId="2514D221" w14:textId="77777777" w:rsidR="00C91C10" w:rsidRPr="00E3695F" w:rsidRDefault="00F23C36" w:rsidP="001763A5">
            <w:pPr>
              <w:jc w:val="center"/>
              <w:rPr>
                <w:color w:val="00B050"/>
                <w:sz w:val="28"/>
                <w:szCs w:val="28"/>
              </w:rPr>
            </w:pPr>
            <w:r w:rsidRPr="00F23C36">
              <w:rPr>
                <w:noProof/>
                <w:color w:val="00B050"/>
                <w:sz w:val="28"/>
                <w:szCs w:val="28"/>
                <w:lang w:val="en-US"/>
              </w:rPr>
              <w:drawing>
                <wp:inline distT="0" distB="0" distL="0" distR="0" wp14:anchorId="72165330" wp14:editId="5D82574A">
                  <wp:extent cx="257175" cy="294335"/>
                  <wp:effectExtent l="19050" t="0" r="0" b="0"/>
                  <wp:docPr id="8" name="Picture 10" descr="https://openclipart.org/image/2400px/svg_to_png/167549/Kliponious-green-ti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openclipart.org/image/2400px/svg_to_png/167549/Kliponious-green-ti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188" cy="295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3C36">
              <w:rPr>
                <w:noProof/>
                <w:color w:val="00B050"/>
                <w:sz w:val="28"/>
                <w:szCs w:val="28"/>
                <w:lang w:val="en-US"/>
              </w:rPr>
              <w:drawing>
                <wp:inline distT="0" distB="0" distL="0" distR="0" wp14:anchorId="6C5B9FA6" wp14:editId="1208A77B">
                  <wp:extent cx="257175" cy="294335"/>
                  <wp:effectExtent l="19050" t="0" r="0" b="0"/>
                  <wp:docPr id="9" name="Picture 10" descr="https://openclipart.org/image/2400px/svg_to_png/167549/Kliponious-green-ti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openclipart.org/image/2400px/svg_to_png/167549/Kliponious-green-ti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188" cy="295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0" w:type="dxa"/>
            <w:vAlign w:val="center"/>
          </w:tcPr>
          <w:p w14:paraId="2ACE0711" w14:textId="77777777" w:rsidR="00C91C10" w:rsidRDefault="00F23C36" w:rsidP="00F23C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Excellent</w:t>
            </w:r>
          </w:p>
        </w:tc>
      </w:tr>
      <w:tr w:rsidR="00C91C10" w14:paraId="6816B115" w14:textId="77777777" w:rsidTr="008C7612">
        <w:trPr>
          <w:trHeight w:val="548"/>
        </w:trPr>
        <w:tc>
          <w:tcPr>
            <w:tcW w:w="1266" w:type="dxa"/>
            <w:vAlign w:val="center"/>
          </w:tcPr>
          <w:p w14:paraId="28BDB7DE" w14:textId="77777777" w:rsidR="00C91C10" w:rsidRPr="00E3695F" w:rsidRDefault="00E3695F" w:rsidP="001763A5">
            <w:pPr>
              <w:jc w:val="center"/>
              <w:rPr>
                <w:color w:val="00B050"/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en-US"/>
              </w:rPr>
              <w:drawing>
                <wp:inline distT="0" distB="0" distL="0" distR="0" wp14:anchorId="710DDD0B" wp14:editId="3BE5D426">
                  <wp:extent cx="640080" cy="171450"/>
                  <wp:effectExtent l="19050" t="38100" r="7620" b="19050"/>
                  <wp:docPr id="5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1326597">
                            <a:off x="0" y="0"/>
                            <a:ext cx="64008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0" w:type="dxa"/>
            <w:vAlign w:val="center"/>
          </w:tcPr>
          <w:p w14:paraId="114390CD" w14:textId="77777777" w:rsidR="00C91C10" w:rsidRDefault="00E3695F" w:rsidP="001763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Squiggly </w:t>
            </w:r>
            <w:r w:rsidR="00696A90">
              <w:rPr>
                <w:sz w:val="28"/>
                <w:szCs w:val="28"/>
              </w:rPr>
              <w:t>underlining</w:t>
            </w:r>
            <w:r>
              <w:rPr>
                <w:sz w:val="28"/>
                <w:szCs w:val="28"/>
              </w:rPr>
              <w:t xml:space="preserve"> = check this word, phrase, sentence for sense</w:t>
            </w:r>
          </w:p>
        </w:tc>
      </w:tr>
      <w:tr w:rsidR="008C7612" w14:paraId="108451F3" w14:textId="77777777" w:rsidTr="008C7612">
        <w:trPr>
          <w:trHeight w:val="556"/>
        </w:trPr>
        <w:tc>
          <w:tcPr>
            <w:tcW w:w="1266" w:type="dxa"/>
            <w:vAlign w:val="center"/>
          </w:tcPr>
          <w:p w14:paraId="49945DB4" w14:textId="77777777" w:rsidR="008C7612" w:rsidRPr="00BB3625" w:rsidRDefault="008C7612" w:rsidP="008C7612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en-US"/>
              </w:rPr>
              <w:drawing>
                <wp:inline distT="0" distB="0" distL="0" distR="0" wp14:anchorId="7B089808" wp14:editId="13BD7022">
                  <wp:extent cx="219075" cy="197384"/>
                  <wp:effectExtent l="19050" t="0" r="9525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973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0" w:type="dxa"/>
            <w:vAlign w:val="center"/>
          </w:tcPr>
          <w:p w14:paraId="5BDB8B85" w14:textId="77777777" w:rsidR="008C7612" w:rsidRDefault="008C7612" w:rsidP="008C76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Challenge question or challenge step</w:t>
            </w:r>
          </w:p>
        </w:tc>
      </w:tr>
      <w:tr w:rsidR="006F79CA" w14:paraId="613EFC94" w14:textId="77777777" w:rsidTr="008C7612">
        <w:trPr>
          <w:trHeight w:val="556"/>
        </w:trPr>
        <w:tc>
          <w:tcPr>
            <w:tcW w:w="1266" w:type="dxa"/>
            <w:vAlign w:val="center"/>
          </w:tcPr>
          <w:p w14:paraId="3F488895" w14:textId="77777777" w:rsidR="006F79CA" w:rsidRDefault="006F79CA" w:rsidP="001763A5">
            <w:pPr>
              <w:jc w:val="center"/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I</w:t>
            </w:r>
          </w:p>
        </w:tc>
        <w:tc>
          <w:tcPr>
            <w:tcW w:w="8080" w:type="dxa"/>
            <w:vAlign w:val="center"/>
          </w:tcPr>
          <w:p w14:paraId="5CAC8389" w14:textId="77777777" w:rsidR="006F79CA" w:rsidRDefault="006F79CA" w:rsidP="001763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Independent work</w:t>
            </w:r>
          </w:p>
        </w:tc>
      </w:tr>
      <w:tr w:rsidR="006F79CA" w14:paraId="56029165" w14:textId="77777777" w:rsidTr="008C7612">
        <w:trPr>
          <w:trHeight w:val="550"/>
        </w:trPr>
        <w:tc>
          <w:tcPr>
            <w:tcW w:w="1266" w:type="dxa"/>
            <w:vAlign w:val="center"/>
          </w:tcPr>
          <w:p w14:paraId="486CA37D" w14:textId="77777777" w:rsidR="006F79CA" w:rsidRPr="00E3695F" w:rsidRDefault="006F79CA" w:rsidP="001763A5">
            <w:pPr>
              <w:jc w:val="center"/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S</w:t>
            </w:r>
          </w:p>
        </w:tc>
        <w:tc>
          <w:tcPr>
            <w:tcW w:w="8080" w:type="dxa"/>
            <w:vAlign w:val="center"/>
          </w:tcPr>
          <w:p w14:paraId="0AC8D791" w14:textId="77777777" w:rsidR="006F79CA" w:rsidRDefault="006F79CA" w:rsidP="001763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Supported work</w:t>
            </w:r>
          </w:p>
        </w:tc>
      </w:tr>
      <w:tr w:rsidR="006F79CA" w14:paraId="494FD7AA" w14:textId="77777777" w:rsidTr="008C7612">
        <w:trPr>
          <w:trHeight w:val="558"/>
        </w:trPr>
        <w:tc>
          <w:tcPr>
            <w:tcW w:w="1266" w:type="dxa"/>
            <w:vAlign w:val="center"/>
          </w:tcPr>
          <w:p w14:paraId="3B90A09D" w14:textId="77777777" w:rsidR="006F79CA" w:rsidRPr="00E3695F" w:rsidRDefault="006F79CA" w:rsidP="001763A5">
            <w:pPr>
              <w:jc w:val="center"/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SS</w:t>
            </w:r>
          </w:p>
        </w:tc>
        <w:tc>
          <w:tcPr>
            <w:tcW w:w="8080" w:type="dxa"/>
            <w:vAlign w:val="center"/>
          </w:tcPr>
          <w:p w14:paraId="366E8778" w14:textId="77777777" w:rsidR="006F79CA" w:rsidRDefault="00184885" w:rsidP="001763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Semi-supported - s</w:t>
            </w:r>
            <w:r w:rsidR="006F79CA">
              <w:rPr>
                <w:sz w:val="28"/>
                <w:szCs w:val="28"/>
              </w:rPr>
              <w:t>ome successful attempts at working independently</w:t>
            </w:r>
          </w:p>
        </w:tc>
      </w:tr>
      <w:tr w:rsidR="00C91C10" w14:paraId="59AFAE0B" w14:textId="77777777" w:rsidTr="008C7612">
        <w:trPr>
          <w:trHeight w:val="602"/>
        </w:trPr>
        <w:tc>
          <w:tcPr>
            <w:tcW w:w="1266" w:type="dxa"/>
            <w:vAlign w:val="center"/>
          </w:tcPr>
          <w:p w14:paraId="17118321" w14:textId="77777777" w:rsidR="00C91C10" w:rsidRPr="00E3695F" w:rsidRDefault="008822C3" w:rsidP="001763A5">
            <w:pPr>
              <w:jc w:val="center"/>
              <w:rPr>
                <w:color w:val="00B050"/>
                <w:sz w:val="28"/>
                <w:szCs w:val="28"/>
              </w:rPr>
            </w:pPr>
            <w:r w:rsidRPr="00E3695F">
              <w:rPr>
                <w:color w:val="00B050"/>
                <w:sz w:val="28"/>
                <w:szCs w:val="28"/>
              </w:rPr>
              <w:t>WWW</w:t>
            </w:r>
          </w:p>
        </w:tc>
        <w:tc>
          <w:tcPr>
            <w:tcW w:w="8080" w:type="dxa"/>
            <w:vAlign w:val="center"/>
          </w:tcPr>
          <w:p w14:paraId="15E051D2" w14:textId="77777777" w:rsidR="00C91C10" w:rsidRDefault="008822C3" w:rsidP="001763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 went well</w:t>
            </w:r>
            <w:r w:rsidR="00B7382C">
              <w:rPr>
                <w:sz w:val="28"/>
                <w:szCs w:val="28"/>
              </w:rPr>
              <w:t>...</w:t>
            </w:r>
          </w:p>
        </w:tc>
      </w:tr>
      <w:tr w:rsidR="00C91C10" w14:paraId="08295105" w14:textId="77777777" w:rsidTr="008C7612">
        <w:trPr>
          <w:trHeight w:val="557"/>
        </w:trPr>
        <w:tc>
          <w:tcPr>
            <w:tcW w:w="1266" w:type="dxa"/>
            <w:vAlign w:val="center"/>
          </w:tcPr>
          <w:p w14:paraId="43B4C426" w14:textId="77777777" w:rsidR="00C91C10" w:rsidRPr="00E3695F" w:rsidRDefault="008822C3" w:rsidP="001763A5">
            <w:pPr>
              <w:jc w:val="center"/>
              <w:rPr>
                <w:color w:val="00B050"/>
                <w:sz w:val="28"/>
                <w:szCs w:val="28"/>
              </w:rPr>
            </w:pPr>
            <w:r w:rsidRPr="00E3695F">
              <w:rPr>
                <w:color w:val="00B050"/>
                <w:sz w:val="28"/>
                <w:szCs w:val="28"/>
              </w:rPr>
              <w:t>EBI</w:t>
            </w:r>
          </w:p>
        </w:tc>
        <w:tc>
          <w:tcPr>
            <w:tcW w:w="8080" w:type="dxa"/>
            <w:vAlign w:val="center"/>
          </w:tcPr>
          <w:p w14:paraId="08D5ABB7" w14:textId="77777777" w:rsidR="00C91C10" w:rsidRDefault="008822C3" w:rsidP="001763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Even better if</w:t>
            </w:r>
            <w:r w:rsidR="00B7382C">
              <w:rPr>
                <w:sz w:val="28"/>
                <w:szCs w:val="28"/>
              </w:rPr>
              <w:t>...</w:t>
            </w:r>
          </w:p>
        </w:tc>
      </w:tr>
    </w:tbl>
    <w:p w14:paraId="3415CF82" w14:textId="77777777" w:rsidR="00450986" w:rsidRDefault="00450986" w:rsidP="005F115B">
      <w:pPr>
        <w:rPr>
          <w:sz w:val="28"/>
          <w:szCs w:val="28"/>
        </w:rPr>
      </w:pPr>
    </w:p>
    <w:p w14:paraId="43C68BE3" w14:textId="77777777" w:rsidR="00151F83" w:rsidRDefault="00151F83" w:rsidP="005F115B">
      <w:pPr>
        <w:rPr>
          <w:sz w:val="28"/>
          <w:szCs w:val="28"/>
        </w:rPr>
      </w:pPr>
    </w:p>
    <w:p w14:paraId="32F15F41" w14:textId="77777777" w:rsidR="005F115B" w:rsidRDefault="005F115B" w:rsidP="005F115B">
      <w:pPr>
        <w:rPr>
          <w:sz w:val="28"/>
          <w:szCs w:val="28"/>
        </w:rPr>
      </w:pPr>
      <w:r>
        <w:rPr>
          <w:sz w:val="28"/>
          <w:szCs w:val="28"/>
        </w:rPr>
        <w:lastRenderedPageBreak/>
        <w:t>The following marking key should be adopted for numeracy;</w:t>
      </w:r>
    </w:p>
    <w:p w14:paraId="70E007A5" w14:textId="77777777" w:rsidR="00151F83" w:rsidRDefault="00151F83" w:rsidP="005F115B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3"/>
        <w:gridCol w:w="8113"/>
      </w:tblGrid>
      <w:tr w:rsidR="005F115B" w14:paraId="21049CD8" w14:textId="77777777" w:rsidTr="00184885">
        <w:trPr>
          <w:trHeight w:val="464"/>
        </w:trPr>
        <w:tc>
          <w:tcPr>
            <w:tcW w:w="1242" w:type="dxa"/>
          </w:tcPr>
          <w:p w14:paraId="5D922646" w14:textId="77777777" w:rsidR="005F115B" w:rsidRDefault="005F115B" w:rsidP="00767FFE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65837A54" wp14:editId="7FF8C845">
                  <wp:extent cx="257175" cy="294335"/>
                  <wp:effectExtent l="19050" t="0" r="0" b="0"/>
                  <wp:docPr id="2" name="Picture 10" descr="https://openclipart.org/image/2400px/svg_to_png/167549/Kliponious-green-ti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openclipart.org/image/2400px/svg_to_png/167549/Kliponious-green-ti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188" cy="295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0" w:type="dxa"/>
          </w:tcPr>
          <w:p w14:paraId="4AD32378" w14:textId="77777777" w:rsidR="005F115B" w:rsidRDefault="00767FFE" w:rsidP="00767F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  <w:r w:rsidR="005F115B">
              <w:rPr>
                <w:sz w:val="28"/>
                <w:szCs w:val="28"/>
              </w:rPr>
              <w:t>ick = Correct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5F115B" w14:paraId="4EC04E2C" w14:textId="77777777" w:rsidTr="00184885">
        <w:trPr>
          <w:trHeight w:val="464"/>
        </w:trPr>
        <w:tc>
          <w:tcPr>
            <w:tcW w:w="1242" w:type="dxa"/>
          </w:tcPr>
          <w:p w14:paraId="4901D3AC" w14:textId="77777777" w:rsidR="005F115B" w:rsidRPr="005F115B" w:rsidRDefault="00656A59" w:rsidP="00184885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6280484" wp14:editId="484202C3">
                      <wp:simplePos x="0" y="0"/>
                      <wp:positionH relativeFrom="column">
                        <wp:posOffset>237490</wp:posOffset>
                      </wp:positionH>
                      <wp:positionV relativeFrom="paragraph">
                        <wp:posOffset>52070</wp:posOffset>
                      </wp:positionV>
                      <wp:extent cx="90805" cy="90805"/>
                      <wp:effectExtent l="9525" t="12065" r="13970" b="11430"/>
                      <wp:wrapNone/>
                      <wp:docPr id="41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B05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287B4BDF" id="Oval 2" o:spid="_x0000_s1026" style="position:absolute;margin-left:18.7pt;margin-top:4.1pt;width:7.15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" fillcolor="#00b050" strokecolor="#00b050"/>
                  </w:pict>
                </mc:Fallback>
              </mc:AlternateContent>
            </w:r>
          </w:p>
        </w:tc>
        <w:tc>
          <w:tcPr>
            <w:tcW w:w="8330" w:type="dxa"/>
          </w:tcPr>
          <w:p w14:paraId="66225914" w14:textId="77777777" w:rsidR="005F115B" w:rsidRDefault="00767FFE" w:rsidP="005F11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Incorrect, please look at this again</w:t>
            </w:r>
          </w:p>
        </w:tc>
      </w:tr>
      <w:tr w:rsidR="005F115B" w14:paraId="4BCA50E9" w14:textId="77777777" w:rsidTr="00184885">
        <w:trPr>
          <w:trHeight w:val="464"/>
        </w:trPr>
        <w:tc>
          <w:tcPr>
            <w:tcW w:w="1242" w:type="dxa"/>
          </w:tcPr>
          <w:p w14:paraId="4283DC21" w14:textId="77777777" w:rsidR="005F115B" w:rsidRPr="00BB3625" w:rsidRDefault="00767FFE" w:rsidP="00767FFE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en-US"/>
              </w:rPr>
              <w:drawing>
                <wp:inline distT="0" distB="0" distL="0" distR="0" wp14:anchorId="2770BF45" wp14:editId="2B667809">
                  <wp:extent cx="219075" cy="197384"/>
                  <wp:effectExtent l="19050" t="0" r="9525" b="0"/>
                  <wp:docPr id="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973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0" w:type="dxa"/>
          </w:tcPr>
          <w:p w14:paraId="57A0B847" w14:textId="77777777" w:rsidR="005F115B" w:rsidRDefault="00767FFE" w:rsidP="005F11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Challenge question</w:t>
            </w:r>
            <w:r w:rsidR="008C7612">
              <w:rPr>
                <w:sz w:val="28"/>
                <w:szCs w:val="28"/>
              </w:rPr>
              <w:t xml:space="preserve"> or challenge step</w:t>
            </w:r>
          </w:p>
        </w:tc>
      </w:tr>
      <w:tr w:rsidR="005F115B" w14:paraId="40C5BAFD" w14:textId="77777777" w:rsidTr="00184885">
        <w:trPr>
          <w:trHeight w:val="464"/>
        </w:trPr>
        <w:tc>
          <w:tcPr>
            <w:tcW w:w="1242" w:type="dxa"/>
          </w:tcPr>
          <w:p w14:paraId="2B8EE1AC" w14:textId="77777777" w:rsidR="005F115B" w:rsidRPr="00320AD3" w:rsidRDefault="00767FFE" w:rsidP="00320AD3">
            <w:pPr>
              <w:jc w:val="center"/>
              <w:rPr>
                <w:color w:val="00B050"/>
                <w:sz w:val="28"/>
                <w:szCs w:val="28"/>
              </w:rPr>
            </w:pPr>
            <w:r w:rsidRPr="00320AD3">
              <w:rPr>
                <w:color w:val="00B050"/>
                <w:sz w:val="28"/>
                <w:szCs w:val="28"/>
              </w:rPr>
              <w:t>WWW</w:t>
            </w:r>
          </w:p>
        </w:tc>
        <w:tc>
          <w:tcPr>
            <w:tcW w:w="8330" w:type="dxa"/>
          </w:tcPr>
          <w:p w14:paraId="237453F6" w14:textId="77777777" w:rsidR="005F115B" w:rsidRDefault="00320AD3" w:rsidP="005F11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 went well</w:t>
            </w:r>
            <w:r w:rsidR="00184885">
              <w:rPr>
                <w:sz w:val="28"/>
                <w:szCs w:val="28"/>
              </w:rPr>
              <w:t>...</w:t>
            </w:r>
          </w:p>
        </w:tc>
      </w:tr>
      <w:tr w:rsidR="00696A90" w14:paraId="4337BB69" w14:textId="77777777" w:rsidTr="00184885">
        <w:trPr>
          <w:trHeight w:val="464"/>
        </w:trPr>
        <w:tc>
          <w:tcPr>
            <w:tcW w:w="1242" w:type="dxa"/>
          </w:tcPr>
          <w:p w14:paraId="7CA365B5" w14:textId="77777777" w:rsidR="00696A90" w:rsidRPr="00320AD3" w:rsidRDefault="00696A90" w:rsidP="00184885">
            <w:pPr>
              <w:jc w:val="center"/>
              <w:rPr>
                <w:color w:val="00B050"/>
                <w:sz w:val="28"/>
                <w:szCs w:val="28"/>
              </w:rPr>
            </w:pPr>
            <w:r w:rsidRPr="00320AD3">
              <w:rPr>
                <w:color w:val="00B050"/>
                <w:sz w:val="28"/>
                <w:szCs w:val="28"/>
              </w:rPr>
              <w:t>EBI</w:t>
            </w:r>
          </w:p>
        </w:tc>
        <w:tc>
          <w:tcPr>
            <w:tcW w:w="8330" w:type="dxa"/>
          </w:tcPr>
          <w:p w14:paraId="2381BCE1" w14:textId="77777777" w:rsidR="00696A90" w:rsidRDefault="00696A90" w:rsidP="001848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Even better if</w:t>
            </w:r>
            <w:r w:rsidR="00184885">
              <w:rPr>
                <w:sz w:val="28"/>
                <w:szCs w:val="28"/>
              </w:rPr>
              <w:t>...</w:t>
            </w:r>
          </w:p>
        </w:tc>
      </w:tr>
      <w:tr w:rsidR="00696A90" w14:paraId="7C6D5307" w14:textId="77777777" w:rsidTr="00184885">
        <w:trPr>
          <w:trHeight w:val="464"/>
        </w:trPr>
        <w:tc>
          <w:tcPr>
            <w:tcW w:w="1242" w:type="dxa"/>
            <w:vAlign w:val="center"/>
          </w:tcPr>
          <w:p w14:paraId="4C1D8369" w14:textId="77777777" w:rsidR="00696A90" w:rsidRDefault="00696A90" w:rsidP="00184885">
            <w:pPr>
              <w:jc w:val="center"/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I</w:t>
            </w:r>
          </w:p>
        </w:tc>
        <w:tc>
          <w:tcPr>
            <w:tcW w:w="8330" w:type="dxa"/>
            <w:vAlign w:val="center"/>
          </w:tcPr>
          <w:p w14:paraId="23472BF0" w14:textId="77777777" w:rsidR="00696A90" w:rsidRDefault="00696A90" w:rsidP="001848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Independent work</w:t>
            </w:r>
          </w:p>
        </w:tc>
      </w:tr>
      <w:tr w:rsidR="00696A90" w14:paraId="71408522" w14:textId="77777777" w:rsidTr="00184885">
        <w:trPr>
          <w:trHeight w:val="464"/>
        </w:trPr>
        <w:tc>
          <w:tcPr>
            <w:tcW w:w="1242" w:type="dxa"/>
            <w:vAlign w:val="center"/>
          </w:tcPr>
          <w:p w14:paraId="09172045" w14:textId="77777777" w:rsidR="00696A90" w:rsidRPr="00E3695F" w:rsidRDefault="00696A90" w:rsidP="00184885">
            <w:pPr>
              <w:jc w:val="center"/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S</w:t>
            </w:r>
          </w:p>
        </w:tc>
        <w:tc>
          <w:tcPr>
            <w:tcW w:w="8330" w:type="dxa"/>
            <w:vAlign w:val="center"/>
          </w:tcPr>
          <w:p w14:paraId="573D99C2" w14:textId="77777777" w:rsidR="00696A90" w:rsidRDefault="00696A90" w:rsidP="001848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Supported work</w:t>
            </w:r>
          </w:p>
        </w:tc>
      </w:tr>
      <w:tr w:rsidR="00696A90" w14:paraId="7B70E464" w14:textId="77777777" w:rsidTr="00184885">
        <w:trPr>
          <w:trHeight w:val="464"/>
        </w:trPr>
        <w:tc>
          <w:tcPr>
            <w:tcW w:w="1242" w:type="dxa"/>
            <w:vAlign w:val="center"/>
          </w:tcPr>
          <w:p w14:paraId="53406B80" w14:textId="77777777" w:rsidR="00696A90" w:rsidRPr="00E3695F" w:rsidRDefault="00696A90" w:rsidP="00184885">
            <w:pPr>
              <w:jc w:val="center"/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SS</w:t>
            </w:r>
          </w:p>
        </w:tc>
        <w:tc>
          <w:tcPr>
            <w:tcW w:w="8330" w:type="dxa"/>
            <w:vAlign w:val="center"/>
          </w:tcPr>
          <w:p w14:paraId="6968FAF8" w14:textId="77777777" w:rsidR="00696A90" w:rsidRDefault="00184885" w:rsidP="001848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Semi-supported - s</w:t>
            </w:r>
            <w:r w:rsidR="00696A90">
              <w:rPr>
                <w:sz w:val="28"/>
                <w:szCs w:val="28"/>
              </w:rPr>
              <w:t>ome successful attempts at working independently</w:t>
            </w:r>
          </w:p>
        </w:tc>
      </w:tr>
    </w:tbl>
    <w:p w14:paraId="34F6CA8A" w14:textId="77777777" w:rsidR="005F115B" w:rsidRDefault="005F115B" w:rsidP="007653E4">
      <w:pPr>
        <w:rPr>
          <w:sz w:val="28"/>
          <w:szCs w:val="28"/>
        </w:rPr>
      </w:pPr>
    </w:p>
    <w:p w14:paraId="7AC4CD7F" w14:textId="3C76D8AD" w:rsidR="00866306" w:rsidRDefault="00C4753E" w:rsidP="007653E4">
      <w:pPr>
        <w:rPr>
          <w:sz w:val="28"/>
          <w:szCs w:val="28"/>
        </w:rPr>
      </w:pPr>
      <w:r>
        <w:rPr>
          <w:sz w:val="28"/>
          <w:szCs w:val="28"/>
        </w:rPr>
        <w:t xml:space="preserve">When </w:t>
      </w:r>
      <w:r w:rsidR="0098288F">
        <w:rPr>
          <w:sz w:val="28"/>
          <w:szCs w:val="28"/>
        </w:rPr>
        <w:t>students</w:t>
      </w:r>
      <w:r w:rsidR="00975A8E">
        <w:rPr>
          <w:sz w:val="28"/>
          <w:szCs w:val="28"/>
        </w:rPr>
        <w:t xml:space="preserve"> engage in DIT </w:t>
      </w:r>
      <w:r w:rsidR="00866306">
        <w:rPr>
          <w:sz w:val="28"/>
          <w:szCs w:val="28"/>
        </w:rPr>
        <w:t>for numeracy</w:t>
      </w:r>
      <w:r>
        <w:rPr>
          <w:sz w:val="28"/>
          <w:szCs w:val="28"/>
        </w:rPr>
        <w:t>,</w:t>
      </w:r>
      <w:r w:rsidR="00866306">
        <w:rPr>
          <w:sz w:val="28"/>
          <w:szCs w:val="28"/>
        </w:rPr>
        <w:t xml:space="preserve"> they should make all corrections in purple pen next to their previous incorrect answer; they should NOT rub out or cross out their previous response. Likewi</w:t>
      </w:r>
      <w:r w:rsidR="002D4760">
        <w:rPr>
          <w:sz w:val="28"/>
          <w:szCs w:val="28"/>
        </w:rPr>
        <w:t xml:space="preserve">se, any challenge questions given </w:t>
      </w:r>
      <w:r w:rsidR="00866306">
        <w:rPr>
          <w:sz w:val="28"/>
          <w:szCs w:val="28"/>
        </w:rPr>
        <w:t>in the teacher</w:t>
      </w:r>
      <w:r w:rsidR="00C0571C">
        <w:rPr>
          <w:sz w:val="28"/>
          <w:szCs w:val="28"/>
        </w:rPr>
        <w:t>’</w:t>
      </w:r>
      <w:r w:rsidR="00866306">
        <w:rPr>
          <w:sz w:val="28"/>
          <w:szCs w:val="28"/>
        </w:rPr>
        <w:t>s feedback should also be worked in purple pen.</w:t>
      </w:r>
    </w:p>
    <w:p w14:paraId="6B0C7845" w14:textId="77777777" w:rsidR="00151F83" w:rsidRDefault="00151F83" w:rsidP="007653E4">
      <w:pPr>
        <w:rPr>
          <w:sz w:val="28"/>
          <w:szCs w:val="28"/>
        </w:rPr>
      </w:pPr>
    </w:p>
    <w:p w14:paraId="586EE813" w14:textId="77777777" w:rsidR="0092534D" w:rsidRPr="00211DF4" w:rsidRDefault="0092534D" w:rsidP="0092534D">
      <w:pPr>
        <w:rPr>
          <w:b/>
          <w:sz w:val="36"/>
          <w:szCs w:val="36"/>
        </w:rPr>
      </w:pPr>
      <w:r w:rsidRPr="00211DF4">
        <w:rPr>
          <w:b/>
          <w:sz w:val="36"/>
          <w:szCs w:val="36"/>
        </w:rPr>
        <w:t>General Expectations for all subjects</w:t>
      </w:r>
    </w:p>
    <w:p w14:paraId="31CA083B" w14:textId="15945834" w:rsidR="0092534D" w:rsidRPr="00A8525D" w:rsidRDefault="003A3773" w:rsidP="0092534D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The use of worksheet</w:t>
      </w:r>
      <w:r w:rsidR="005D66B5">
        <w:rPr>
          <w:sz w:val="28"/>
          <w:szCs w:val="28"/>
        </w:rPr>
        <w:t>s</w:t>
      </w:r>
      <w:r>
        <w:rPr>
          <w:sz w:val="28"/>
          <w:szCs w:val="28"/>
        </w:rPr>
        <w:t xml:space="preserve"> should be limited and </w:t>
      </w:r>
      <w:r w:rsidR="0098288F">
        <w:rPr>
          <w:sz w:val="28"/>
          <w:szCs w:val="28"/>
        </w:rPr>
        <w:t>students</w:t>
      </w:r>
      <w:r>
        <w:rPr>
          <w:sz w:val="28"/>
          <w:szCs w:val="28"/>
        </w:rPr>
        <w:t xml:space="preserve"> must be encouraged to copy and complete their work in their books.</w:t>
      </w:r>
      <w:r w:rsidR="0092534D" w:rsidRPr="00A8525D">
        <w:rPr>
          <w:sz w:val="28"/>
          <w:szCs w:val="28"/>
        </w:rPr>
        <w:t xml:space="preserve">  Where worksheets are necessary, they should be trimmed to fit the page and </w:t>
      </w:r>
      <w:r>
        <w:rPr>
          <w:sz w:val="28"/>
          <w:szCs w:val="28"/>
        </w:rPr>
        <w:t>inserted neatly</w:t>
      </w:r>
      <w:r w:rsidR="0092534D" w:rsidRPr="00A8525D">
        <w:rPr>
          <w:sz w:val="28"/>
          <w:szCs w:val="28"/>
        </w:rPr>
        <w:t xml:space="preserve">.  </w:t>
      </w:r>
    </w:p>
    <w:p w14:paraId="2EAA856B" w14:textId="1B0801F1" w:rsidR="0092534D" w:rsidRDefault="0098288F" w:rsidP="0092534D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Students</w:t>
      </w:r>
      <w:r w:rsidR="0092534D" w:rsidRPr="00A8525D">
        <w:rPr>
          <w:sz w:val="28"/>
          <w:szCs w:val="28"/>
        </w:rPr>
        <w:t xml:space="preserve"> should be encouraged and praised for maintaining a high standard of presentation in their work. </w:t>
      </w:r>
    </w:p>
    <w:p w14:paraId="5ECD265F" w14:textId="77777777" w:rsidR="0092534D" w:rsidRPr="00CF589F" w:rsidRDefault="0092534D" w:rsidP="0092534D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CF589F">
        <w:rPr>
          <w:sz w:val="28"/>
          <w:szCs w:val="28"/>
        </w:rPr>
        <w:t xml:space="preserve">Marking should be </w:t>
      </w:r>
      <w:r w:rsidR="003A3773" w:rsidRPr="00CF589F">
        <w:rPr>
          <w:sz w:val="28"/>
          <w:szCs w:val="28"/>
        </w:rPr>
        <w:t>neat and legible by all;</w:t>
      </w:r>
      <w:r w:rsidRPr="00CF589F">
        <w:rPr>
          <w:sz w:val="28"/>
          <w:szCs w:val="28"/>
        </w:rPr>
        <w:t xml:space="preserve"> adults should take extra care to ensure that they are modelling good </w:t>
      </w:r>
      <w:r w:rsidR="005D66B5" w:rsidRPr="00CF589F">
        <w:rPr>
          <w:sz w:val="28"/>
          <w:szCs w:val="28"/>
        </w:rPr>
        <w:t xml:space="preserve">handwriting, </w:t>
      </w:r>
      <w:r w:rsidRPr="00CF589F">
        <w:rPr>
          <w:sz w:val="28"/>
          <w:szCs w:val="28"/>
        </w:rPr>
        <w:t xml:space="preserve">spelling, punctuation and grammar </w:t>
      </w:r>
      <w:proofErr w:type="gramStart"/>
      <w:r w:rsidRPr="00CF589F">
        <w:rPr>
          <w:sz w:val="28"/>
          <w:szCs w:val="28"/>
        </w:rPr>
        <w:t>at all times</w:t>
      </w:r>
      <w:proofErr w:type="gramEnd"/>
      <w:r w:rsidRPr="00CF589F">
        <w:rPr>
          <w:sz w:val="28"/>
          <w:szCs w:val="28"/>
        </w:rPr>
        <w:t xml:space="preserve">.  </w:t>
      </w:r>
    </w:p>
    <w:p w14:paraId="7F45F5CE" w14:textId="77777777" w:rsidR="0007618F" w:rsidRPr="0007618F" w:rsidRDefault="003A3773" w:rsidP="0007618F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All books </w:t>
      </w:r>
      <w:r w:rsidR="00975A8E">
        <w:rPr>
          <w:sz w:val="28"/>
          <w:szCs w:val="28"/>
        </w:rPr>
        <w:t xml:space="preserve">for core subjects </w:t>
      </w:r>
      <w:r>
        <w:rPr>
          <w:sz w:val="28"/>
          <w:szCs w:val="28"/>
        </w:rPr>
        <w:t xml:space="preserve">should be </w:t>
      </w:r>
      <w:r w:rsidR="0092534D">
        <w:rPr>
          <w:sz w:val="28"/>
          <w:szCs w:val="28"/>
        </w:rPr>
        <w:t xml:space="preserve">neat and tidy in the plastic </w:t>
      </w:r>
      <w:r>
        <w:rPr>
          <w:sz w:val="28"/>
          <w:szCs w:val="28"/>
        </w:rPr>
        <w:t>jackets provided</w:t>
      </w:r>
      <w:r w:rsidR="0092534D">
        <w:rPr>
          <w:sz w:val="28"/>
          <w:szCs w:val="28"/>
        </w:rPr>
        <w:t xml:space="preserve">.  They should also be clearly labelled using the </w:t>
      </w:r>
      <w:r>
        <w:rPr>
          <w:sz w:val="28"/>
          <w:szCs w:val="28"/>
        </w:rPr>
        <w:t xml:space="preserve">information </w:t>
      </w:r>
      <w:r w:rsidR="0092534D">
        <w:rPr>
          <w:sz w:val="28"/>
          <w:szCs w:val="28"/>
        </w:rPr>
        <w:t xml:space="preserve">on the teachers </w:t>
      </w:r>
      <w:r>
        <w:rPr>
          <w:sz w:val="28"/>
          <w:szCs w:val="28"/>
        </w:rPr>
        <w:t xml:space="preserve">shared </w:t>
      </w:r>
      <w:r w:rsidR="0092534D">
        <w:rPr>
          <w:sz w:val="28"/>
          <w:szCs w:val="28"/>
        </w:rPr>
        <w:t>drive</w:t>
      </w:r>
      <w:r>
        <w:rPr>
          <w:sz w:val="28"/>
          <w:szCs w:val="28"/>
        </w:rPr>
        <w:t>.  This should include the pupil</w:t>
      </w:r>
      <w:r w:rsidR="0092534D">
        <w:rPr>
          <w:sz w:val="28"/>
          <w:szCs w:val="28"/>
        </w:rPr>
        <w:t>'s name</w:t>
      </w:r>
      <w:r w:rsidR="00F9726B">
        <w:rPr>
          <w:sz w:val="28"/>
          <w:szCs w:val="28"/>
        </w:rPr>
        <w:t xml:space="preserve">, </w:t>
      </w:r>
      <w:r w:rsidR="0092534D">
        <w:rPr>
          <w:sz w:val="28"/>
          <w:szCs w:val="28"/>
        </w:rPr>
        <w:t>year group</w:t>
      </w:r>
      <w:r w:rsidR="00F9726B">
        <w:rPr>
          <w:sz w:val="28"/>
          <w:szCs w:val="28"/>
        </w:rPr>
        <w:t xml:space="preserve"> and </w:t>
      </w:r>
      <w:r w:rsidR="0092534D">
        <w:rPr>
          <w:sz w:val="28"/>
          <w:szCs w:val="28"/>
        </w:rPr>
        <w:t>the subject</w:t>
      </w:r>
      <w:r>
        <w:rPr>
          <w:sz w:val="28"/>
          <w:szCs w:val="28"/>
        </w:rPr>
        <w:t xml:space="preserve">.  </w:t>
      </w:r>
    </w:p>
    <w:p w14:paraId="5C87AA23" w14:textId="6C52D7C1" w:rsidR="00151F83" w:rsidRPr="00591B35" w:rsidRDefault="0092534D" w:rsidP="00151F83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591B35">
        <w:rPr>
          <w:sz w:val="28"/>
          <w:szCs w:val="28"/>
        </w:rPr>
        <w:lastRenderedPageBreak/>
        <w:t xml:space="preserve">All </w:t>
      </w:r>
      <w:r w:rsidR="003A3773" w:rsidRPr="00591B35">
        <w:rPr>
          <w:sz w:val="28"/>
          <w:szCs w:val="28"/>
        </w:rPr>
        <w:t xml:space="preserve">foundation </w:t>
      </w:r>
      <w:r w:rsidRPr="00591B35">
        <w:rPr>
          <w:sz w:val="28"/>
          <w:szCs w:val="28"/>
        </w:rPr>
        <w:t xml:space="preserve">subjects must use the same marking key and be marked weekly.  </w:t>
      </w:r>
    </w:p>
    <w:p w14:paraId="5B96E079" w14:textId="77777777" w:rsidR="007653E4" w:rsidRPr="00211DF4" w:rsidRDefault="007653E4" w:rsidP="007653E4">
      <w:pPr>
        <w:rPr>
          <w:b/>
          <w:sz w:val="36"/>
          <w:szCs w:val="28"/>
        </w:rPr>
      </w:pPr>
      <w:r w:rsidRPr="00211DF4">
        <w:rPr>
          <w:b/>
          <w:sz w:val="36"/>
          <w:szCs w:val="28"/>
        </w:rPr>
        <w:t>Quality assurance</w:t>
      </w:r>
    </w:p>
    <w:p w14:paraId="462E610A" w14:textId="64FDB090" w:rsidR="00306178" w:rsidRDefault="007653E4" w:rsidP="007653E4">
      <w:pPr>
        <w:rPr>
          <w:sz w:val="28"/>
          <w:szCs w:val="28"/>
        </w:rPr>
      </w:pPr>
      <w:r>
        <w:rPr>
          <w:sz w:val="28"/>
          <w:szCs w:val="28"/>
        </w:rPr>
        <w:t xml:space="preserve">In order to ensure </w:t>
      </w:r>
      <w:r w:rsidR="00EE4B1B">
        <w:rPr>
          <w:sz w:val="28"/>
          <w:szCs w:val="28"/>
        </w:rPr>
        <w:t>consistency across the school, pupil</w:t>
      </w:r>
      <w:r>
        <w:rPr>
          <w:sz w:val="28"/>
          <w:szCs w:val="28"/>
        </w:rPr>
        <w:t>'s books shall undergo a regular</w:t>
      </w:r>
      <w:r w:rsidR="00EE4B1B">
        <w:rPr>
          <w:sz w:val="28"/>
          <w:szCs w:val="28"/>
        </w:rPr>
        <w:t xml:space="preserve"> work scrutiny</w:t>
      </w:r>
      <w:r w:rsidR="008C7612">
        <w:rPr>
          <w:sz w:val="28"/>
          <w:szCs w:val="28"/>
        </w:rPr>
        <w:t xml:space="preserve">.  </w:t>
      </w:r>
      <w:r w:rsidR="00EE4B1B">
        <w:rPr>
          <w:sz w:val="28"/>
          <w:szCs w:val="28"/>
        </w:rPr>
        <w:t xml:space="preserve">These will </w:t>
      </w:r>
      <w:r>
        <w:rPr>
          <w:sz w:val="28"/>
          <w:szCs w:val="28"/>
        </w:rPr>
        <w:t>take place e</w:t>
      </w:r>
      <w:r w:rsidR="008C7612">
        <w:rPr>
          <w:sz w:val="28"/>
          <w:szCs w:val="28"/>
        </w:rPr>
        <w:t xml:space="preserve">very half term </w:t>
      </w:r>
      <w:r w:rsidR="00591B35">
        <w:rPr>
          <w:sz w:val="28"/>
          <w:szCs w:val="28"/>
        </w:rPr>
        <w:t xml:space="preserve">with varying samples in line with the SRE cycle requirements which is reviewed by the Teaching and Learning Team annually.  </w:t>
      </w:r>
      <w:r>
        <w:rPr>
          <w:sz w:val="28"/>
          <w:szCs w:val="28"/>
        </w:rPr>
        <w:t>Where possible, it sh</w:t>
      </w:r>
      <w:r w:rsidR="00EE4B1B">
        <w:rPr>
          <w:sz w:val="28"/>
          <w:szCs w:val="28"/>
        </w:rPr>
        <w:t xml:space="preserve">ould be three different </w:t>
      </w:r>
      <w:r w:rsidR="0098288F">
        <w:rPr>
          <w:sz w:val="28"/>
          <w:szCs w:val="28"/>
        </w:rPr>
        <w:t>students</w:t>
      </w:r>
      <w:r>
        <w:rPr>
          <w:sz w:val="28"/>
          <w:szCs w:val="28"/>
        </w:rPr>
        <w:t xml:space="preserve"> each half term until necessary to repeat.  </w:t>
      </w:r>
    </w:p>
    <w:p w14:paraId="7C4DA9BA" w14:textId="77777777" w:rsidR="00151F83" w:rsidRDefault="00151F83" w:rsidP="007653E4">
      <w:pPr>
        <w:rPr>
          <w:sz w:val="28"/>
          <w:szCs w:val="28"/>
        </w:rPr>
      </w:pPr>
    </w:p>
    <w:p w14:paraId="4A753064" w14:textId="77777777" w:rsidR="006F79CA" w:rsidRPr="00211DF4" w:rsidRDefault="006F79CA" w:rsidP="007653E4">
      <w:pPr>
        <w:rPr>
          <w:b/>
          <w:sz w:val="36"/>
          <w:szCs w:val="28"/>
        </w:rPr>
      </w:pPr>
      <w:r w:rsidRPr="00211DF4">
        <w:rPr>
          <w:b/>
          <w:sz w:val="36"/>
          <w:szCs w:val="28"/>
        </w:rPr>
        <w:t>Review of policy</w:t>
      </w:r>
    </w:p>
    <w:p w14:paraId="0CCE54DB" w14:textId="77777777" w:rsidR="00F14BB8" w:rsidRDefault="006F79CA" w:rsidP="00C70338">
      <w:pPr>
        <w:rPr>
          <w:sz w:val="28"/>
        </w:rPr>
      </w:pPr>
      <w:r w:rsidRPr="006F79CA">
        <w:rPr>
          <w:sz w:val="28"/>
        </w:rPr>
        <w:t>The policy will be reviewed annually, to ensure it is kept in line with any curriculum changes within the school or externally.</w:t>
      </w:r>
    </w:p>
    <w:p w14:paraId="629A17F1" w14:textId="77777777" w:rsidR="00306178" w:rsidRDefault="00306178" w:rsidP="00C70338">
      <w:pPr>
        <w:rPr>
          <w:sz w:val="28"/>
        </w:rPr>
      </w:pPr>
    </w:p>
    <w:p w14:paraId="4C957635" w14:textId="77777777" w:rsidR="00306178" w:rsidRDefault="00306178" w:rsidP="00C70338">
      <w:pPr>
        <w:rPr>
          <w:sz w:val="28"/>
        </w:rPr>
      </w:pPr>
    </w:p>
    <w:p w14:paraId="1CE49A2F" w14:textId="77777777" w:rsidR="00306178" w:rsidRDefault="00306178" w:rsidP="00C70338">
      <w:pPr>
        <w:rPr>
          <w:sz w:val="28"/>
        </w:rPr>
      </w:pPr>
    </w:p>
    <w:p w14:paraId="08FBC921" w14:textId="77777777" w:rsidR="00306178" w:rsidRDefault="00306178" w:rsidP="00C70338">
      <w:pPr>
        <w:rPr>
          <w:sz w:val="28"/>
        </w:rPr>
      </w:pPr>
    </w:p>
    <w:p w14:paraId="3E5FB87A" w14:textId="77777777" w:rsidR="00306178" w:rsidRDefault="00306178" w:rsidP="00C70338">
      <w:pPr>
        <w:rPr>
          <w:sz w:val="28"/>
        </w:rPr>
      </w:pPr>
    </w:p>
    <w:p w14:paraId="7934F0B7" w14:textId="77777777" w:rsidR="00F9726B" w:rsidRDefault="00F9726B" w:rsidP="00C70338">
      <w:pPr>
        <w:rPr>
          <w:sz w:val="28"/>
        </w:rPr>
      </w:pPr>
    </w:p>
    <w:p w14:paraId="7F0398DC" w14:textId="736B81D1" w:rsidR="00F9726B" w:rsidRDefault="00F9726B" w:rsidP="00C70338">
      <w:pPr>
        <w:rPr>
          <w:sz w:val="28"/>
        </w:rPr>
      </w:pPr>
    </w:p>
    <w:p w14:paraId="7E601247" w14:textId="46AA289A" w:rsidR="00591B35" w:rsidRDefault="00591B35" w:rsidP="00C70338">
      <w:pPr>
        <w:rPr>
          <w:sz w:val="28"/>
        </w:rPr>
      </w:pPr>
    </w:p>
    <w:p w14:paraId="08E46AB3" w14:textId="77777777" w:rsidR="00591B35" w:rsidRDefault="00591B35" w:rsidP="00C70338">
      <w:pPr>
        <w:rPr>
          <w:sz w:val="28"/>
        </w:rPr>
      </w:pPr>
    </w:p>
    <w:p w14:paraId="480C1DD7" w14:textId="77777777" w:rsidR="00306178" w:rsidRDefault="00306178" w:rsidP="00C70338">
      <w:pPr>
        <w:rPr>
          <w:sz w:val="28"/>
        </w:rPr>
      </w:pPr>
    </w:p>
    <w:p w14:paraId="13E1ACEE" w14:textId="77777777" w:rsidR="008C7612" w:rsidRDefault="008C7612" w:rsidP="00C70338">
      <w:pPr>
        <w:rPr>
          <w:sz w:val="28"/>
        </w:rPr>
      </w:pPr>
    </w:p>
    <w:p w14:paraId="53B3E88C" w14:textId="77777777" w:rsidR="00306178" w:rsidRDefault="00306178" w:rsidP="00C70338">
      <w:pPr>
        <w:rPr>
          <w:sz w:val="28"/>
        </w:rPr>
      </w:pPr>
    </w:p>
    <w:p w14:paraId="37ED24A4" w14:textId="77777777" w:rsidR="00154526" w:rsidRPr="0092534D" w:rsidRDefault="00154526" w:rsidP="00C70338">
      <w:pPr>
        <w:rPr>
          <w:rFonts w:ascii="Calibri" w:hAnsi="Calibri" w:cs="Calibri"/>
          <w:sz w:val="28"/>
        </w:rPr>
      </w:pPr>
    </w:p>
    <w:p w14:paraId="1FA382FE" w14:textId="77777777" w:rsidR="00F4312E" w:rsidRDefault="00621C59" w:rsidP="00F4312E">
      <w:pPr>
        <w:jc w:val="center"/>
        <w:rPr>
          <w:rFonts w:ascii="Engravers MT" w:hAnsi="Engravers MT"/>
          <w:sz w:val="56"/>
        </w:rPr>
      </w:pPr>
      <w:r>
        <w:rPr>
          <w:b/>
          <w:noProof/>
          <w:lang w:val="en-US"/>
        </w:rPr>
        <w:lastRenderedPageBreak/>
        <w:drawing>
          <wp:anchor distT="0" distB="0" distL="114300" distR="114300" simplePos="0" relativeHeight="251652096" behindDoc="0" locked="0" layoutInCell="1" allowOverlap="1" wp14:anchorId="1517AD11" wp14:editId="5FDF93F3">
            <wp:simplePos x="0" y="0"/>
            <wp:positionH relativeFrom="column">
              <wp:posOffset>2486025</wp:posOffset>
            </wp:positionH>
            <wp:positionV relativeFrom="paragraph">
              <wp:posOffset>-523875</wp:posOffset>
            </wp:positionV>
            <wp:extent cx="3903297" cy="2133600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romley Trust Academy-RGB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3297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E514D3" w14:textId="77777777" w:rsidR="00F4312E" w:rsidRDefault="00F4312E" w:rsidP="00F4312E">
      <w:pPr>
        <w:jc w:val="center"/>
        <w:rPr>
          <w:rFonts w:ascii="Engravers MT" w:hAnsi="Engravers MT"/>
          <w:sz w:val="56"/>
        </w:rPr>
      </w:pPr>
    </w:p>
    <w:p w14:paraId="155CD898" w14:textId="77777777" w:rsidR="00F4312E" w:rsidRDefault="00F4312E" w:rsidP="00F4312E">
      <w:pPr>
        <w:jc w:val="center"/>
        <w:rPr>
          <w:rFonts w:ascii="Engravers MT" w:hAnsi="Engravers MT"/>
          <w:sz w:val="56"/>
        </w:rPr>
      </w:pPr>
    </w:p>
    <w:p w14:paraId="25EDEEF3" w14:textId="77777777" w:rsidR="00F4312E" w:rsidRDefault="00F4312E" w:rsidP="00F4312E">
      <w:pPr>
        <w:jc w:val="center"/>
        <w:rPr>
          <w:rFonts w:ascii="Engravers MT" w:hAnsi="Engravers MT"/>
          <w:b/>
          <w:sz w:val="56"/>
        </w:rPr>
      </w:pPr>
    </w:p>
    <w:p w14:paraId="33F4AECE" w14:textId="77777777" w:rsidR="00F4312E" w:rsidRPr="00211DF4" w:rsidRDefault="00F4312E" w:rsidP="00F4312E">
      <w:pPr>
        <w:jc w:val="center"/>
        <w:rPr>
          <w:b/>
          <w:sz w:val="72"/>
        </w:rPr>
      </w:pPr>
      <w:r w:rsidRPr="00211DF4">
        <w:rPr>
          <w:b/>
          <w:sz w:val="72"/>
        </w:rPr>
        <w:t>Appendices</w:t>
      </w:r>
    </w:p>
    <w:p w14:paraId="4CE2D619" w14:textId="77777777" w:rsidR="00F4312E" w:rsidRPr="00B51B18" w:rsidRDefault="00F4312E" w:rsidP="00F4312E">
      <w:pPr>
        <w:jc w:val="center"/>
        <w:rPr>
          <w:rFonts w:ascii="Engravers MT" w:hAnsi="Engravers MT"/>
          <w:b/>
          <w:sz w:val="16"/>
        </w:rPr>
      </w:pPr>
    </w:p>
    <w:p w14:paraId="353C5EF0" w14:textId="77777777" w:rsidR="00F4312E" w:rsidRDefault="00F4312E" w:rsidP="00F4312E">
      <w:pPr>
        <w:jc w:val="center"/>
        <w:rPr>
          <w:rFonts w:ascii="Engravers MT" w:hAnsi="Engravers MT"/>
          <w:sz w:val="48"/>
        </w:rPr>
      </w:pPr>
    </w:p>
    <w:p w14:paraId="6812FF91" w14:textId="77777777" w:rsidR="00F4312E" w:rsidRDefault="00F4312E" w:rsidP="00F4312E">
      <w:pPr>
        <w:jc w:val="center"/>
        <w:rPr>
          <w:rFonts w:ascii="Engravers MT" w:hAnsi="Engravers MT"/>
          <w:sz w:val="48"/>
        </w:rPr>
      </w:pPr>
    </w:p>
    <w:p w14:paraId="3BE34A79" w14:textId="77777777" w:rsidR="00306178" w:rsidRDefault="00306178" w:rsidP="00F4312E">
      <w:pPr>
        <w:jc w:val="center"/>
        <w:rPr>
          <w:rFonts w:ascii="Engravers MT" w:hAnsi="Engravers MT"/>
          <w:sz w:val="28"/>
          <w:szCs w:val="28"/>
        </w:rPr>
      </w:pPr>
    </w:p>
    <w:p w14:paraId="19ACD3E8" w14:textId="77777777" w:rsidR="00306178" w:rsidRDefault="00306178" w:rsidP="00F4312E">
      <w:pPr>
        <w:jc w:val="center"/>
        <w:rPr>
          <w:rFonts w:ascii="Engravers MT" w:hAnsi="Engravers MT"/>
          <w:sz w:val="28"/>
          <w:szCs w:val="28"/>
        </w:rPr>
      </w:pPr>
    </w:p>
    <w:p w14:paraId="164A3DDB" w14:textId="77777777" w:rsidR="00306178" w:rsidRDefault="00306178" w:rsidP="00F4312E">
      <w:pPr>
        <w:jc w:val="center"/>
        <w:rPr>
          <w:rFonts w:ascii="Engravers MT" w:hAnsi="Engravers MT"/>
          <w:sz w:val="28"/>
          <w:szCs w:val="28"/>
        </w:rPr>
      </w:pPr>
    </w:p>
    <w:p w14:paraId="3933B47B" w14:textId="77777777" w:rsidR="00F4312E" w:rsidRPr="00591B35" w:rsidRDefault="00F4312E" w:rsidP="00F4312E">
      <w:pPr>
        <w:jc w:val="center"/>
        <w:rPr>
          <w:bCs/>
          <w:sz w:val="36"/>
          <w:szCs w:val="28"/>
        </w:rPr>
      </w:pPr>
      <w:r w:rsidRPr="00591B35">
        <w:rPr>
          <w:bCs/>
          <w:sz w:val="36"/>
          <w:szCs w:val="28"/>
        </w:rPr>
        <w:t>Marking Key - KS1 Literacy Standards</w:t>
      </w:r>
    </w:p>
    <w:p w14:paraId="0F9F95D3" w14:textId="77777777" w:rsidR="00F4312E" w:rsidRPr="00591B35" w:rsidRDefault="00F4312E" w:rsidP="00F4312E">
      <w:pPr>
        <w:jc w:val="center"/>
        <w:rPr>
          <w:bCs/>
          <w:sz w:val="36"/>
          <w:szCs w:val="28"/>
        </w:rPr>
      </w:pPr>
      <w:r w:rsidRPr="00591B35">
        <w:rPr>
          <w:bCs/>
          <w:sz w:val="36"/>
          <w:szCs w:val="28"/>
        </w:rPr>
        <w:t>Marking Key - KS1 Numeracy Standards</w:t>
      </w:r>
    </w:p>
    <w:p w14:paraId="78436989" w14:textId="77777777" w:rsidR="00F4312E" w:rsidRPr="00591B35" w:rsidRDefault="00F4312E" w:rsidP="00F4312E">
      <w:pPr>
        <w:jc w:val="center"/>
        <w:rPr>
          <w:bCs/>
          <w:sz w:val="36"/>
          <w:szCs w:val="28"/>
        </w:rPr>
      </w:pPr>
      <w:r w:rsidRPr="00591B35">
        <w:rPr>
          <w:bCs/>
          <w:sz w:val="36"/>
          <w:szCs w:val="28"/>
        </w:rPr>
        <w:t>Marking Key - KS2 Literacy Standards</w:t>
      </w:r>
    </w:p>
    <w:p w14:paraId="4D349B37" w14:textId="77777777" w:rsidR="00F4312E" w:rsidRPr="00211DF4" w:rsidRDefault="00F4312E" w:rsidP="00F4312E">
      <w:pPr>
        <w:jc w:val="center"/>
        <w:rPr>
          <w:b/>
          <w:sz w:val="36"/>
          <w:szCs w:val="28"/>
        </w:rPr>
      </w:pPr>
      <w:r w:rsidRPr="00591B35">
        <w:rPr>
          <w:bCs/>
          <w:sz w:val="36"/>
          <w:szCs w:val="28"/>
        </w:rPr>
        <w:t>Marking Key - KS2 Numeracy Standards</w:t>
      </w:r>
    </w:p>
    <w:p w14:paraId="76335CED" w14:textId="77777777" w:rsidR="00306178" w:rsidRDefault="00306178" w:rsidP="00211DF4">
      <w:pPr>
        <w:rPr>
          <w:rFonts w:ascii="Engravers MT" w:hAnsi="Engravers MT"/>
          <w:sz w:val="48"/>
        </w:rPr>
      </w:pPr>
    </w:p>
    <w:p w14:paraId="2B80E909" w14:textId="77777777" w:rsidR="00776969" w:rsidRPr="00D13301" w:rsidRDefault="00306178" w:rsidP="00306178">
      <w:pPr>
        <w:jc w:val="center"/>
        <w:rPr>
          <w:sz w:val="28"/>
          <w:szCs w:val="28"/>
        </w:rPr>
      </w:pPr>
      <w:r w:rsidRPr="00CF589F">
        <w:rPr>
          <w:sz w:val="28"/>
          <w:szCs w:val="28"/>
        </w:rPr>
        <w:t xml:space="preserve">Marking keys should be reduced to A5 and printed in colour.  They are to be </w:t>
      </w:r>
      <w:r w:rsidR="00D13301" w:rsidRPr="00CF589F">
        <w:rPr>
          <w:sz w:val="28"/>
          <w:szCs w:val="28"/>
        </w:rPr>
        <w:t>inserted within the front cover of a pupil</w:t>
      </w:r>
      <w:r w:rsidRPr="00CF589F">
        <w:rPr>
          <w:sz w:val="28"/>
          <w:szCs w:val="28"/>
        </w:rPr>
        <w:t>'s literacy / numeracy book</w:t>
      </w:r>
      <w:r w:rsidR="00D13301" w:rsidRPr="00CF589F">
        <w:rPr>
          <w:sz w:val="28"/>
          <w:szCs w:val="28"/>
        </w:rPr>
        <w:t>.</w:t>
      </w:r>
    </w:p>
    <w:p w14:paraId="5F43C22A" w14:textId="600F9F1B" w:rsidR="00591B35" w:rsidRDefault="00621C59" w:rsidP="00591B35">
      <w:pPr>
        <w:jc w:val="center"/>
        <w:rPr>
          <w:rFonts w:ascii="Comic Sans MS" w:hAnsi="Comic Sans MS"/>
          <w:b/>
          <w:sz w:val="40"/>
          <w:szCs w:val="28"/>
          <w:u w:val="single"/>
        </w:rPr>
      </w:pPr>
      <w:r>
        <w:rPr>
          <w:b/>
          <w:noProof/>
          <w:lang w:val="en-US"/>
        </w:rPr>
        <w:lastRenderedPageBreak/>
        <w:drawing>
          <wp:anchor distT="0" distB="0" distL="114300" distR="114300" simplePos="0" relativeHeight="251654144" behindDoc="0" locked="0" layoutInCell="1" allowOverlap="1" wp14:anchorId="500ED3B4" wp14:editId="3DD06D39">
            <wp:simplePos x="0" y="0"/>
            <wp:positionH relativeFrom="column">
              <wp:posOffset>4510405</wp:posOffset>
            </wp:positionH>
            <wp:positionV relativeFrom="paragraph">
              <wp:posOffset>-544195</wp:posOffset>
            </wp:positionV>
            <wp:extent cx="1847850" cy="1010062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romley Trust Academy-RGB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10100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D36989" w14:textId="1E8499DE" w:rsidR="00591B35" w:rsidRPr="00492103" w:rsidRDefault="00776969" w:rsidP="00591B35">
      <w:pPr>
        <w:jc w:val="center"/>
        <w:rPr>
          <w:rFonts w:ascii="Comic Sans MS" w:hAnsi="Comic Sans MS"/>
          <w:b/>
          <w:sz w:val="40"/>
          <w:szCs w:val="28"/>
          <w:u w:val="single"/>
        </w:rPr>
      </w:pPr>
      <w:r>
        <w:rPr>
          <w:rFonts w:ascii="Comic Sans MS" w:hAnsi="Comic Sans MS"/>
          <w:b/>
          <w:sz w:val="40"/>
          <w:szCs w:val="28"/>
          <w:u w:val="single"/>
        </w:rPr>
        <w:t>Marking Key - KS1</w:t>
      </w:r>
      <w:r w:rsidRPr="00492103">
        <w:rPr>
          <w:rFonts w:ascii="Comic Sans MS" w:hAnsi="Comic Sans MS"/>
          <w:b/>
          <w:sz w:val="40"/>
          <w:szCs w:val="28"/>
          <w:u w:val="single"/>
        </w:rPr>
        <w:t xml:space="preserve"> Literacy Standards</w:t>
      </w:r>
    </w:p>
    <w:tbl>
      <w:tblPr>
        <w:tblStyle w:val="TableGrid"/>
        <w:tblW w:w="9572" w:type="dxa"/>
        <w:tblLayout w:type="fixed"/>
        <w:tblLook w:val="04A0" w:firstRow="1" w:lastRow="0" w:firstColumn="1" w:lastColumn="0" w:noHBand="0" w:noVBand="1"/>
      </w:tblPr>
      <w:tblGrid>
        <w:gridCol w:w="1384"/>
        <w:gridCol w:w="8188"/>
      </w:tblGrid>
      <w:tr w:rsidR="00776969" w14:paraId="540B4D1A" w14:textId="77777777" w:rsidTr="008C7612">
        <w:trPr>
          <w:trHeight w:val="583"/>
        </w:trPr>
        <w:tc>
          <w:tcPr>
            <w:tcW w:w="1384" w:type="dxa"/>
            <w:vAlign w:val="center"/>
          </w:tcPr>
          <w:p w14:paraId="33878538" w14:textId="77777777" w:rsidR="00776969" w:rsidRPr="00776969" w:rsidRDefault="00776969" w:rsidP="00184885">
            <w:pPr>
              <w:jc w:val="center"/>
              <w:rPr>
                <w:rFonts w:ascii="Comic Sans MS" w:hAnsi="Comic Sans MS"/>
                <w:color w:val="00B050"/>
                <w:sz w:val="28"/>
                <w:szCs w:val="28"/>
              </w:rPr>
            </w:pPr>
            <w:proofErr w:type="spellStart"/>
            <w:r w:rsidRPr="00776969">
              <w:rPr>
                <w:rFonts w:ascii="Comic Sans MS" w:hAnsi="Comic Sans MS"/>
                <w:color w:val="00B050"/>
                <w:sz w:val="28"/>
                <w:szCs w:val="28"/>
              </w:rPr>
              <w:t>Sp</w:t>
            </w:r>
            <w:proofErr w:type="spellEnd"/>
          </w:p>
        </w:tc>
        <w:tc>
          <w:tcPr>
            <w:tcW w:w="8188" w:type="dxa"/>
            <w:vAlign w:val="center"/>
          </w:tcPr>
          <w:p w14:paraId="710E7E2C" w14:textId="77777777" w:rsidR="00776969" w:rsidRPr="00776969" w:rsidRDefault="00776969" w:rsidP="00184885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Write this word out 3 times</w:t>
            </w:r>
            <w:r w:rsidRPr="00776969">
              <w:rPr>
                <w:rFonts w:ascii="Comic Sans MS" w:hAnsi="Comic Sans MS"/>
                <w:sz w:val="28"/>
                <w:szCs w:val="28"/>
                <w:u w:val="single"/>
              </w:rPr>
              <w:t xml:space="preserve"> </w:t>
            </w:r>
          </w:p>
        </w:tc>
      </w:tr>
      <w:tr w:rsidR="00776969" w14:paraId="3BDA8E33" w14:textId="77777777" w:rsidTr="008C7612">
        <w:trPr>
          <w:trHeight w:val="583"/>
        </w:trPr>
        <w:tc>
          <w:tcPr>
            <w:tcW w:w="1384" w:type="dxa"/>
            <w:vAlign w:val="center"/>
          </w:tcPr>
          <w:p w14:paraId="5099C6AB" w14:textId="77777777" w:rsidR="00776969" w:rsidRPr="00776969" w:rsidRDefault="00776969" w:rsidP="00184885">
            <w:pPr>
              <w:jc w:val="center"/>
              <w:rPr>
                <w:rFonts w:ascii="Comic Sans MS" w:hAnsi="Comic Sans MS"/>
                <w:color w:val="00B050"/>
                <w:sz w:val="28"/>
                <w:szCs w:val="28"/>
              </w:rPr>
            </w:pPr>
            <w:r w:rsidRPr="00776969">
              <w:rPr>
                <w:rFonts w:ascii="Comic Sans MS" w:hAnsi="Comic Sans MS"/>
                <w:color w:val="00B050"/>
                <w:sz w:val="28"/>
                <w:szCs w:val="28"/>
              </w:rPr>
              <w:t>^</w:t>
            </w:r>
          </w:p>
        </w:tc>
        <w:tc>
          <w:tcPr>
            <w:tcW w:w="8188" w:type="dxa"/>
            <w:vAlign w:val="center"/>
          </w:tcPr>
          <w:p w14:paraId="3667815D" w14:textId="77777777" w:rsidR="00776969" w:rsidRPr="00776969" w:rsidRDefault="00776969" w:rsidP="00776969">
            <w:pPr>
              <w:rPr>
                <w:rFonts w:ascii="Comic Sans MS" w:hAnsi="Comic Sans MS"/>
                <w:sz w:val="28"/>
                <w:szCs w:val="28"/>
              </w:rPr>
            </w:pPr>
            <w:r w:rsidRPr="00776969">
              <w:rPr>
                <w:rFonts w:ascii="Comic Sans MS" w:hAnsi="Comic Sans MS"/>
                <w:sz w:val="28"/>
                <w:szCs w:val="28"/>
              </w:rPr>
              <w:t xml:space="preserve">Missing word </w:t>
            </w:r>
          </w:p>
        </w:tc>
      </w:tr>
      <w:tr w:rsidR="00776969" w14:paraId="76515A9F" w14:textId="77777777" w:rsidTr="008C7612">
        <w:trPr>
          <w:trHeight w:val="583"/>
        </w:trPr>
        <w:tc>
          <w:tcPr>
            <w:tcW w:w="1384" w:type="dxa"/>
            <w:vAlign w:val="center"/>
          </w:tcPr>
          <w:p w14:paraId="4A8E03F5" w14:textId="77777777" w:rsidR="00776969" w:rsidRPr="00776969" w:rsidRDefault="00776969" w:rsidP="00184885">
            <w:pPr>
              <w:jc w:val="center"/>
              <w:rPr>
                <w:rFonts w:ascii="Comic Sans MS" w:hAnsi="Comic Sans MS"/>
                <w:color w:val="00B050"/>
                <w:sz w:val="31"/>
                <w:szCs w:val="31"/>
              </w:rPr>
            </w:pPr>
            <w:r w:rsidRPr="00776969">
              <w:rPr>
                <w:rFonts w:ascii="Comic Sans MS" w:hAnsi="Comic Sans MS"/>
                <w:color w:val="00B050"/>
                <w:sz w:val="31"/>
                <w:szCs w:val="31"/>
                <w:u w:val="double"/>
              </w:rPr>
              <w:t>e</w:t>
            </w:r>
            <w:r w:rsidRPr="00776969">
              <w:rPr>
                <w:rFonts w:ascii="Comic Sans MS" w:hAnsi="Comic Sans MS"/>
                <w:color w:val="00B050"/>
                <w:sz w:val="31"/>
                <w:szCs w:val="31"/>
              </w:rPr>
              <w:t>ngland</w:t>
            </w:r>
          </w:p>
        </w:tc>
        <w:tc>
          <w:tcPr>
            <w:tcW w:w="8188" w:type="dxa"/>
            <w:vAlign w:val="center"/>
          </w:tcPr>
          <w:p w14:paraId="453AA825" w14:textId="77777777" w:rsidR="00776969" w:rsidRPr="00776969" w:rsidRDefault="00776969" w:rsidP="0077696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Check c</w:t>
            </w:r>
            <w:r w:rsidRPr="00776969">
              <w:rPr>
                <w:rFonts w:ascii="Comic Sans MS" w:hAnsi="Comic Sans MS"/>
                <w:sz w:val="28"/>
                <w:szCs w:val="28"/>
              </w:rPr>
              <w:t>apital letter</w:t>
            </w:r>
          </w:p>
        </w:tc>
      </w:tr>
      <w:tr w:rsidR="00776969" w14:paraId="00457B64" w14:textId="77777777" w:rsidTr="008C7612">
        <w:trPr>
          <w:trHeight w:val="583"/>
        </w:trPr>
        <w:tc>
          <w:tcPr>
            <w:tcW w:w="1384" w:type="dxa"/>
            <w:vAlign w:val="center"/>
          </w:tcPr>
          <w:p w14:paraId="2A0E7508" w14:textId="77777777" w:rsidR="00776969" w:rsidRPr="00776969" w:rsidRDefault="00776969" w:rsidP="00184885">
            <w:pPr>
              <w:jc w:val="center"/>
              <w:rPr>
                <w:rFonts w:ascii="Comic Sans MS" w:hAnsi="Comic Sans MS"/>
                <w:color w:val="00B050"/>
                <w:sz w:val="28"/>
                <w:szCs w:val="28"/>
              </w:rPr>
            </w:pPr>
            <w:r w:rsidRPr="00776969">
              <w:rPr>
                <w:rFonts w:ascii="Comic Sans MS" w:hAnsi="Comic Sans MS"/>
                <w:color w:val="00B050"/>
                <w:sz w:val="28"/>
                <w:szCs w:val="28"/>
              </w:rPr>
              <w:t>P</w:t>
            </w:r>
          </w:p>
        </w:tc>
        <w:tc>
          <w:tcPr>
            <w:tcW w:w="8188" w:type="dxa"/>
            <w:vAlign w:val="center"/>
          </w:tcPr>
          <w:p w14:paraId="07AC83B5" w14:textId="77777777" w:rsidR="00776969" w:rsidRPr="00776969" w:rsidRDefault="00776969" w:rsidP="00184885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On this line you have missed </w:t>
            </w:r>
            <w:proofErr w:type="gramStart"/>
            <w:r>
              <w:rPr>
                <w:rFonts w:ascii="Comic Sans MS" w:hAnsi="Comic Sans MS"/>
                <w:sz w:val="28"/>
                <w:szCs w:val="28"/>
              </w:rPr>
              <w:t xml:space="preserve">out  </w:t>
            </w:r>
            <w:r>
              <w:rPr>
                <w:rFonts w:ascii="Comic Sans MS" w:hAnsi="Comic Sans MS"/>
                <w:b/>
                <w:sz w:val="28"/>
                <w:szCs w:val="28"/>
              </w:rPr>
              <w:t>.</w:t>
            </w:r>
            <w:proofErr w:type="gramEnd"/>
            <w:r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r w:rsidRPr="00776969">
              <w:rPr>
                <w:rFonts w:ascii="Comic Sans MS" w:hAnsi="Comic Sans MS"/>
                <w:b/>
                <w:sz w:val="28"/>
                <w:szCs w:val="28"/>
              </w:rPr>
              <w:t xml:space="preserve">  ,    !     ?</w:t>
            </w:r>
            <w:r w:rsidR="00A8525D">
              <w:rPr>
                <w:rFonts w:ascii="Comic Sans MS" w:hAnsi="Comic Sans MS"/>
                <w:b/>
                <w:sz w:val="28"/>
                <w:szCs w:val="28"/>
              </w:rPr>
              <w:t xml:space="preserve">  </w:t>
            </w:r>
            <w:r w:rsidRPr="00776969">
              <w:rPr>
                <w:rFonts w:ascii="Comic Sans MS" w:hAnsi="Comic Sans MS"/>
                <w:b/>
                <w:sz w:val="28"/>
                <w:szCs w:val="28"/>
              </w:rPr>
              <w:t xml:space="preserve">  '     " "</w:t>
            </w:r>
          </w:p>
        </w:tc>
      </w:tr>
      <w:tr w:rsidR="00776969" w14:paraId="586B338F" w14:textId="77777777" w:rsidTr="008C7612">
        <w:trPr>
          <w:trHeight w:val="583"/>
        </w:trPr>
        <w:tc>
          <w:tcPr>
            <w:tcW w:w="1384" w:type="dxa"/>
            <w:vAlign w:val="center"/>
          </w:tcPr>
          <w:p w14:paraId="049B6D7E" w14:textId="77777777" w:rsidR="00776969" w:rsidRPr="00776969" w:rsidRDefault="00776969" w:rsidP="00184885">
            <w:pPr>
              <w:jc w:val="center"/>
              <w:rPr>
                <w:rFonts w:ascii="Comic Sans MS" w:hAnsi="Comic Sans MS"/>
                <w:color w:val="00B050"/>
                <w:sz w:val="28"/>
                <w:szCs w:val="28"/>
              </w:rPr>
            </w:pPr>
            <w:r w:rsidRPr="00776969">
              <w:rPr>
                <w:rFonts w:ascii="Comic Sans MS" w:hAnsi="Comic Sans MS"/>
              </w:rPr>
              <w:object w:dxaOrig="660" w:dyaOrig="585" w14:anchorId="1B080998">
                <v:shape id="_x0000_i1027" type="#_x0000_t75" style="width:29pt;height:26pt" o:ole="">
                  <v:imagedata r:id="rId9" o:title=""/>
                </v:shape>
                <o:OLEObject Type="Embed" ProgID="PBrush" ShapeID="_x0000_i1027" DrawAspect="Content" ObjectID="_1631901789" r:id="rId15"/>
              </w:object>
            </w:r>
          </w:p>
        </w:tc>
        <w:tc>
          <w:tcPr>
            <w:tcW w:w="8188" w:type="dxa"/>
            <w:vAlign w:val="center"/>
          </w:tcPr>
          <w:p w14:paraId="59C43D29" w14:textId="77777777" w:rsidR="00776969" w:rsidRPr="00776969" w:rsidRDefault="00776969" w:rsidP="00184885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Incorrect punctuation</w:t>
            </w:r>
          </w:p>
        </w:tc>
      </w:tr>
      <w:tr w:rsidR="00776969" w14:paraId="57FDE199" w14:textId="77777777" w:rsidTr="008C7612">
        <w:trPr>
          <w:trHeight w:val="583"/>
        </w:trPr>
        <w:tc>
          <w:tcPr>
            <w:tcW w:w="1384" w:type="dxa"/>
            <w:vAlign w:val="center"/>
          </w:tcPr>
          <w:p w14:paraId="23A5CA98" w14:textId="77777777" w:rsidR="00776969" w:rsidRPr="00776969" w:rsidRDefault="00776969" w:rsidP="00184885">
            <w:pPr>
              <w:jc w:val="center"/>
              <w:rPr>
                <w:rFonts w:ascii="Comic Sans MS" w:hAnsi="Comic Sans MS"/>
                <w:color w:val="00B050"/>
                <w:sz w:val="28"/>
                <w:szCs w:val="28"/>
              </w:rPr>
            </w:pPr>
            <w:r w:rsidRPr="00776969">
              <w:rPr>
                <w:rFonts w:ascii="Comic Sans MS" w:hAnsi="Comic Sans MS"/>
                <w:color w:val="00B050"/>
                <w:sz w:val="28"/>
                <w:szCs w:val="28"/>
              </w:rPr>
              <w:t>//</w:t>
            </w:r>
          </w:p>
        </w:tc>
        <w:tc>
          <w:tcPr>
            <w:tcW w:w="8188" w:type="dxa"/>
            <w:vAlign w:val="center"/>
          </w:tcPr>
          <w:p w14:paraId="2A59F44C" w14:textId="77777777" w:rsidR="00776969" w:rsidRPr="00776969" w:rsidRDefault="00776969" w:rsidP="00184885">
            <w:pPr>
              <w:rPr>
                <w:rFonts w:ascii="Comic Sans MS" w:hAnsi="Comic Sans MS"/>
                <w:sz w:val="28"/>
                <w:szCs w:val="28"/>
              </w:rPr>
            </w:pPr>
            <w:r w:rsidRPr="00776969">
              <w:rPr>
                <w:rFonts w:ascii="Comic Sans MS" w:hAnsi="Comic Sans MS"/>
                <w:sz w:val="28"/>
                <w:szCs w:val="28"/>
              </w:rPr>
              <w:t xml:space="preserve">New line </w:t>
            </w:r>
          </w:p>
        </w:tc>
      </w:tr>
      <w:tr w:rsidR="00776969" w14:paraId="22A61B41" w14:textId="77777777" w:rsidTr="008C7612">
        <w:trPr>
          <w:trHeight w:val="583"/>
        </w:trPr>
        <w:tc>
          <w:tcPr>
            <w:tcW w:w="1384" w:type="dxa"/>
            <w:vAlign w:val="center"/>
          </w:tcPr>
          <w:p w14:paraId="41C48A31" w14:textId="77777777" w:rsidR="00776969" w:rsidRPr="00776969" w:rsidRDefault="00776969" w:rsidP="00184885">
            <w:pPr>
              <w:jc w:val="center"/>
              <w:rPr>
                <w:rFonts w:ascii="Comic Sans MS" w:hAnsi="Comic Sans MS"/>
                <w:color w:val="00B050"/>
                <w:sz w:val="28"/>
                <w:szCs w:val="28"/>
              </w:rPr>
            </w:pPr>
            <w:r w:rsidRPr="00776969">
              <w:rPr>
                <w:rFonts w:ascii="Comic Sans MS" w:hAnsi="Comic Sans MS"/>
                <w:noProof/>
                <w:color w:val="00B050"/>
                <w:sz w:val="28"/>
                <w:szCs w:val="28"/>
                <w:lang w:val="en-US"/>
              </w:rPr>
              <w:drawing>
                <wp:inline distT="0" distB="0" distL="0" distR="0" wp14:anchorId="1E64C072" wp14:editId="1A37A00C">
                  <wp:extent cx="257175" cy="294335"/>
                  <wp:effectExtent l="19050" t="0" r="0" b="0"/>
                  <wp:docPr id="30" name="Picture 10" descr="https://openclipart.org/image/2400px/svg_to_png/167549/Kliponious-green-ti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openclipart.org/image/2400px/svg_to_png/167549/Kliponious-green-ti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188" cy="295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88" w:type="dxa"/>
            <w:vAlign w:val="center"/>
          </w:tcPr>
          <w:p w14:paraId="2BF64AF3" w14:textId="77777777" w:rsidR="00776969" w:rsidRPr="00776969" w:rsidRDefault="00776969" w:rsidP="00184885">
            <w:pPr>
              <w:rPr>
                <w:rFonts w:ascii="Comic Sans MS" w:hAnsi="Comic Sans MS"/>
                <w:sz w:val="28"/>
                <w:szCs w:val="28"/>
              </w:rPr>
            </w:pPr>
            <w:r w:rsidRPr="00776969">
              <w:rPr>
                <w:rFonts w:ascii="Comic Sans MS" w:hAnsi="Comic Sans MS"/>
                <w:sz w:val="28"/>
                <w:szCs w:val="28"/>
              </w:rPr>
              <w:t>Good</w:t>
            </w:r>
          </w:p>
        </w:tc>
      </w:tr>
      <w:tr w:rsidR="00776969" w14:paraId="45B3FCC9" w14:textId="77777777" w:rsidTr="008C7612">
        <w:trPr>
          <w:trHeight w:val="583"/>
        </w:trPr>
        <w:tc>
          <w:tcPr>
            <w:tcW w:w="1384" w:type="dxa"/>
            <w:vAlign w:val="center"/>
          </w:tcPr>
          <w:p w14:paraId="59705152" w14:textId="77777777" w:rsidR="00776969" w:rsidRPr="00776969" w:rsidRDefault="00776969" w:rsidP="00184885">
            <w:pPr>
              <w:jc w:val="center"/>
              <w:rPr>
                <w:rFonts w:ascii="Comic Sans MS" w:hAnsi="Comic Sans MS"/>
                <w:color w:val="00B050"/>
                <w:sz w:val="28"/>
                <w:szCs w:val="28"/>
              </w:rPr>
            </w:pPr>
            <w:r w:rsidRPr="00776969">
              <w:rPr>
                <w:rFonts w:ascii="Comic Sans MS" w:hAnsi="Comic Sans MS"/>
                <w:noProof/>
                <w:color w:val="00B050"/>
                <w:sz w:val="28"/>
                <w:szCs w:val="28"/>
                <w:lang w:val="en-US"/>
              </w:rPr>
              <w:drawing>
                <wp:inline distT="0" distB="0" distL="0" distR="0" wp14:anchorId="63039C89" wp14:editId="1C992C1B">
                  <wp:extent cx="257175" cy="294335"/>
                  <wp:effectExtent l="19050" t="0" r="0" b="0"/>
                  <wp:docPr id="31" name="Picture 10" descr="https://openclipart.org/image/2400px/svg_to_png/167549/Kliponious-green-ti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openclipart.org/image/2400px/svg_to_png/167549/Kliponious-green-ti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188" cy="295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76969">
              <w:rPr>
                <w:rFonts w:ascii="Comic Sans MS" w:hAnsi="Comic Sans MS"/>
                <w:noProof/>
                <w:color w:val="00B050"/>
                <w:sz w:val="28"/>
                <w:szCs w:val="28"/>
                <w:lang w:val="en-US"/>
              </w:rPr>
              <w:drawing>
                <wp:inline distT="0" distB="0" distL="0" distR="0" wp14:anchorId="3B3DD6B5" wp14:editId="4E62C1DC">
                  <wp:extent cx="257175" cy="294335"/>
                  <wp:effectExtent l="19050" t="0" r="0" b="0"/>
                  <wp:docPr id="32" name="Picture 10" descr="https://openclipart.org/image/2400px/svg_to_png/167549/Kliponious-green-ti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openclipart.org/image/2400px/svg_to_png/167549/Kliponious-green-ti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188" cy="295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88" w:type="dxa"/>
            <w:vAlign w:val="center"/>
          </w:tcPr>
          <w:p w14:paraId="44ECA648" w14:textId="77777777" w:rsidR="00776969" w:rsidRPr="00776969" w:rsidRDefault="00776969" w:rsidP="00184885">
            <w:pPr>
              <w:rPr>
                <w:rFonts w:ascii="Comic Sans MS" w:hAnsi="Comic Sans MS"/>
                <w:sz w:val="28"/>
                <w:szCs w:val="28"/>
              </w:rPr>
            </w:pPr>
            <w:r w:rsidRPr="00776969">
              <w:rPr>
                <w:rFonts w:ascii="Comic Sans MS" w:hAnsi="Comic Sans MS"/>
                <w:sz w:val="28"/>
                <w:szCs w:val="28"/>
              </w:rPr>
              <w:t>Excellent</w:t>
            </w:r>
          </w:p>
        </w:tc>
      </w:tr>
      <w:tr w:rsidR="00776969" w14:paraId="0BDA4AC8" w14:textId="77777777" w:rsidTr="008C7612">
        <w:trPr>
          <w:trHeight w:val="583"/>
        </w:trPr>
        <w:tc>
          <w:tcPr>
            <w:tcW w:w="1384" w:type="dxa"/>
            <w:vAlign w:val="center"/>
          </w:tcPr>
          <w:p w14:paraId="24F582B0" w14:textId="77777777" w:rsidR="00776969" w:rsidRPr="00776969" w:rsidRDefault="00776969" w:rsidP="00184885">
            <w:pPr>
              <w:jc w:val="center"/>
              <w:rPr>
                <w:rFonts w:ascii="Comic Sans MS" w:hAnsi="Comic Sans MS"/>
                <w:color w:val="00B050"/>
                <w:sz w:val="28"/>
                <w:szCs w:val="28"/>
              </w:rPr>
            </w:pPr>
            <w:r w:rsidRPr="00776969">
              <w:rPr>
                <w:rFonts w:ascii="Comic Sans MS" w:hAnsi="Comic Sans MS"/>
                <w:noProof/>
                <w:sz w:val="28"/>
                <w:szCs w:val="28"/>
                <w:lang w:val="en-US"/>
              </w:rPr>
              <w:drawing>
                <wp:inline distT="0" distB="0" distL="0" distR="0" wp14:anchorId="3DB3E22C" wp14:editId="38F8963D">
                  <wp:extent cx="640080" cy="171450"/>
                  <wp:effectExtent l="19050" t="38100" r="7620" b="19050"/>
                  <wp:docPr id="33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1326597">
                            <a:off x="0" y="0"/>
                            <a:ext cx="64008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88" w:type="dxa"/>
            <w:vAlign w:val="center"/>
          </w:tcPr>
          <w:p w14:paraId="79A36157" w14:textId="77777777" w:rsidR="00776969" w:rsidRPr="00776969" w:rsidRDefault="00776969" w:rsidP="00184885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Check this</w:t>
            </w:r>
            <w:r w:rsidRPr="00776969">
              <w:rPr>
                <w:rFonts w:ascii="Comic Sans MS" w:hAnsi="Comic Sans MS"/>
                <w:sz w:val="28"/>
                <w:szCs w:val="28"/>
              </w:rPr>
              <w:t xml:space="preserve">  </w:t>
            </w:r>
          </w:p>
        </w:tc>
      </w:tr>
      <w:tr w:rsidR="008C7612" w14:paraId="582BF063" w14:textId="77777777" w:rsidTr="008C7612">
        <w:trPr>
          <w:trHeight w:val="583"/>
        </w:trPr>
        <w:tc>
          <w:tcPr>
            <w:tcW w:w="1384" w:type="dxa"/>
            <w:vAlign w:val="center"/>
          </w:tcPr>
          <w:p w14:paraId="50739E04" w14:textId="77777777" w:rsidR="008C7612" w:rsidRPr="00492103" w:rsidRDefault="008C7612" w:rsidP="008C761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92103">
              <w:rPr>
                <w:rFonts w:ascii="Comic Sans MS" w:hAnsi="Comic Sans MS"/>
                <w:noProof/>
                <w:sz w:val="28"/>
                <w:szCs w:val="28"/>
                <w:lang w:val="en-US"/>
              </w:rPr>
              <w:drawing>
                <wp:inline distT="0" distB="0" distL="0" distR="0" wp14:anchorId="33A87D59" wp14:editId="61DD9B58">
                  <wp:extent cx="219075" cy="197384"/>
                  <wp:effectExtent l="19050" t="0" r="9525" b="0"/>
                  <wp:docPr id="27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973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88" w:type="dxa"/>
            <w:vAlign w:val="center"/>
          </w:tcPr>
          <w:p w14:paraId="7E81E49A" w14:textId="77777777" w:rsidR="008C7612" w:rsidRPr="00492103" w:rsidRDefault="008C7612" w:rsidP="008C7612">
            <w:pPr>
              <w:rPr>
                <w:rFonts w:ascii="Comic Sans MS" w:hAnsi="Comic Sans MS"/>
                <w:sz w:val="28"/>
                <w:szCs w:val="28"/>
              </w:rPr>
            </w:pPr>
            <w:r w:rsidRPr="00492103">
              <w:rPr>
                <w:rFonts w:ascii="Comic Sans MS" w:hAnsi="Comic Sans MS"/>
                <w:sz w:val="28"/>
                <w:szCs w:val="28"/>
              </w:rPr>
              <w:t>Challenge question</w:t>
            </w:r>
            <w:r>
              <w:rPr>
                <w:rFonts w:ascii="Comic Sans MS" w:hAnsi="Comic Sans MS"/>
                <w:sz w:val="28"/>
                <w:szCs w:val="28"/>
              </w:rPr>
              <w:t xml:space="preserve"> or step</w:t>
            </w:r>
          </w:p>
        </w:tc>
      </w:tr>
      <w:tr w:rsidR="008C7612" w:rsidRPr="00492103" w14:paraId="54C95489" w14:textId="77777777" w:rsidTr="008C7612">
        <w:trPr>
          <w:trHeight w:val="583"/>
        </w:trPr>
        <w:tc>
          <w:tcPr>
            <w:tcW w:w="1384" w:type="dxa"/>
            <w:vAlign w:val="center"/>
          </w:tcPr>
          <w:p w14:paraId="28B1FD54" w14:textId="77777777" w:rsidR="008C7612" w:rsidRPr="00776969" w:rsidRDefault="008C7612" w:rsidP="008C7612">
            <w:pPr>
              <w:jc w:val="center"/>
              <w:rPr>
                <w:rFonts w:ascii="Comic Sans MS" w:hAnsi="Comic Sans MS"/>
                <w:color w:val="00B050"/>
                <w:sz w:val="28"/>
                <w:szCs w:val="28"/>
              </w:rPr>
            </w:pPr>
            <w:r w:rsidRPr="00776969">
              <w:rPr>
                <w:rFonts w:ascii="Comic Sans MS" w:hAnsi="Comic Sans MS"/>
                <w:color w:val="00B050"/>
                <w:sz w:val="28"/>
                <w:szCs w:val="28"/>
              </w:rPr>
              <w:t>I</w:t>
            </w:r>
          </w:p>
        </w:tc>
        <w:tc>
          <w:tcPr>
            <w:tcW w:w="8188" w:type="dxa"/>
            <w:vAlign w:val="center"/>
          </w:tcPr>
          <w:p w14:paraId="4F50408E" w14:textId="77777777" w:rsidR="008C7612" w:rsidRPr="00776969" w:rsidRDefault="008C7612" w:rsidP="008C7612">
            <w:pPr>
              <w:rPr>
                <w:rFonts w:ascii="Comic Sans MS" w:hAnsi="Comic Sans MS"/>
                <w:sz w:val="28"/>
                <w:szCs w:val="28"/>
              </w:rPr>
            </w:pPr>
            <w:r w:rsidRPr="00776969">
              <w:rPr>
                <w:rFonts w:ascii="Comic Sans MS" w:hAnsi="Comic Sans MS"/>
                <w:sz w:val="28"/>
                <w:szCs w:val="28"/>
              </w:rPr>
              <w:t xml:space="preserve">I worked </w:t>
            </w:r>
            <w:r w:rsidRPr="00776969">
              <w:rPr>
                <w:rFonts w:ascii="Comic Sans MS" w:hAnsi="Comic Sans MS"/>
                <w:b/>
                <w:color w:val="00B050"/>
                <w:sz w:val="28"/>
                <w:szCs w:val="28"/>
              </w:rPr>
              <w:t>I</w:t>
            </w:r>
            <w:r w:rsidRPr="00776969">
              <w:rPr>
                <w:rFonts w:ascii="Comic Sans MS" w:hAnsi="Comic Sans MS"/>
                <w:sz w:val="28"/>
                <w:szCs w:val="28"/>
              </w:rPr>
              <w:t>ndependently</w:t>
            </w:r>
          </w:p>
        </w:tc>
      </w:tr>
      <w:tr w:rsidR="008C7612" w:rsidRPr="00492103" w14:paraId="03CA67DB" w14:textId="77777777" w:rsidTr="008C7612">
        <w:trPr>
          <w:trHeight w:val="583"/>
        </w:trPr>
        <w:tc>
          <w:tcPr>
            <w:tcW w:w="1384" w:type="dxa"/>
            <w:vAlign w:val="center"/>
          </w:tcPr>
          <w:p w14:paraId="4ABCFA83" w14:textId="77777777" w:rsidR="008C7612" w:rsidRPr="00776969" w:rsidRDefault="008C7612" w:rsidP="008C7612">
            <w:pPr>
              <w:jc w:val="center"/>
              <w:rPr>
                <w:rFonts w:ascii="Comic Sans MS" w:hAnsi="Comic Sans MS"/>
                <w:color w:val="00B050"/>
                <w:sz w:val="28"/>
                <w:szCs w:val="28"/>
              </w:rPr>
            </w:pPr>
            <w:r w:rsidRPr="00776969">
              <w:rPr>
                <w:rFonts w:ascii="Comic Sans MS" w:hAnsi="Comic Sans MS"/>
                <w:color w:val="00B050"/>
                <w:sz w:val="28"/>
                <w:szCs w:val="28"/>
              </w:rPr>
              <w:t>S</w:t>
            </w:r>
          </w:p>
        </w:tc>
        <w:tc>
          <w:tcPr>
            <w:tcW w:w="8188" w:type="dxa"/>
            <w:vAlign w:val="center"/>
          </w:tcPr>
          <w:p w14:paraId="4EE35F43" w14:textId="77777777" w:rsidR="008C7612" w:rsidRPr="00776969" w:rsidRDefault="008C7612" w:rsidP="008C7612">
            <w:pPr>
              <w:rPr>
                <w:rFonts w:ascii="Comic Sans MS" w:hAnsi="Comic Sans MS"/>
                <w:sz w:val="28"/>
                <w:szCs w:val="28"/>
              </w:rPr>
            </w:pPr>
            <w:r w:rsidRPr="00776969">
              <w:rPr>
                <w:rFonts w:ascii="Comic Sans MS" w:hAnsi="Comic Sans MS"/>
                <w:sz w:val="28"/>
                <w:szCs w:val="28"/>
              </w:rPr>
              <w:t xml:space="preserve">I was </w:t>
            </w:r>
            <w:r w:rsidRPr="00776969">
              <w:rPr>
                <w:rFonts w:ascii="Comic Sans MS" w:hAnsi="Comic Sans MS"/>
                <w:b/>
                <w:color w:val="00B050"/>
                <w:sz w:val="28"/>
                <w:szCs w:val="28"/>
              </w:rPr>
              <w:t>S</w:t>
            </w:r>
            <w:r w:rsidRPr="00776969">
              <w:rPr>
                <w:rFonts w:ascii="Comic Sans MS" w:hAnsi="Comic Sans MS"/>
                <w:sz w:val="28"/>
                <w:szCs w:val="28"/>
              </w:rPr>
              <w:t>upported</w:t>
            </w:r>
          </w:p>
        </w:tc>
      </w:tr>
      <w:tr w:rsidR="008C7612" w:rsidRPr="00492103" w14:paraId="5A560152" w14:textId="77777777" w:rsidTr="008C7612">
        <w:trPr>
          <w:trHeight w:val="583"/>
        </w:trPr>
        <w:tc>
          <w:tcPr>
            <w:tcW w:w="1384" w:type="dxa"/>
            <w:vAlign w:val="center"/>
          </w:tcPr>
          <w:p w14:paraId="06FF0039" w14:textId="77777777" w:rsidR="008C7612" w:rsidRPr="00776969" w:rsidRDefault="008C7612" w:rsidP="008C7612">
            <w:pPr>
              <w:jc w:val="center"/>
              <w:rPr>
                <w:rFonts w:ascii="Comic Sans MS" w:hAnsi="Comic Sans MS"/>
                <w:color w:val="00B050"/>
                <w:sz w:val="28"/>
                <w:szCs w:val="28"/>
              </w:rPr>
            </w:pPr>
            <w:r w:rsidRPr="00776969">
              <w:rPr>
                <w:rFonts w:ascii="Comic Sans MS" w:hAnsi="Comic Sans MS"/>
                <w:color w:val="00B050"/>
                <w:sz w:val="28"/>
                <w:szCs w:val="28"/>
              </w:rPr>
              <w:t>SS</w:t>
            </w:r>
          </w:p>
        </w:tc>
        <w:tc>
          <w:tcPr>
            <w:tcW w:w="8188" w:type="dxa"/>
            <w:vAlign w:val="center"/>
          </w:tcPr>
          <w:p w14:paraId="7FB83F01" w14:textId="77777777" w:rsidR="008C7612" w:rsidRPr="00776969" w:rsidRDefault="008C7612" w:rsidP="008C7612">
            <w:pPr>
              <w:rPr>
                <w:rFonts w:ascii="Comic Sans MS" w:hAnsi="Comic Sans MS"/>
                <w:sz w:val="28"/>
                <w:szCs w:val="28"/>
              </w:rPr>
            </w:pPr>
            <w:r w:rsidRPr="00776969">
              <w:rPr>
                <w:rFonts w:ascii="Comic Sans MS" w:hAnsi="Comic Sans MS"/>
                <w:sz w:val="28"/>
                <w:szCs w:val="28"/>
              </w:rPr>
              <w:t xml:space="preserve">I had </w:t>
            </w:r>
            <w:r w:rsidRPr="00776969">
              <w:rPr>
                <w:rFonts w:ascii="Comic Sans MS" w:hAnsi="Comic Sans MS"/>
                <w:b/>
                <w:color w:val="00B050"/>
                <w:sz w:val="28"/>
                <w:szCs w:val="28"/>
              </w:rPr>
              <w:t>S</w:t>
            </w:r>
            <w:r w:rsidRPr="00776969">
              <w:rPr>
                <w:rFonts w:ascii="Comic Sans MS" w:hAnsi="Comic Sans MS"/>
                <w:sz w:val="28"/>
                <w:szCs w:val="28"/>
              </w:rPr>
              <w:t xml:space="preserve">ome </w:t>
            </w:r>
            <w:r w:rsidRPr="00776969">
              <w:rPr>
                <w:rFonts w:ascii="Comic Sans MS" w:hAnsi="Comic Sans MS"/>
                <w:b/>
                <w:color w:val="00B050"/>
                <w:sz w:val="28"/>
                <w:szCs w:val="28"/>
              </w:rPr>
              <w:t>S</w:t>
            </w:r>
            <w:r w:rsidRPr="00776969">
              <w:rPr>
                <w:rFonts w:ascii="Comic Sans MS" w:hAnsi="Comic Sans MS"/>
                <w:sz w:val="28"/>
                <w:szCs w:val="28"/>
              </w:rPr>
              <w:t>upport</w:t>
            </w:r>
          </w:p>
        </w:tc>
      </w:tr>
      <w:tr w:rsidR="008C7612" w:rsidRPr="00492103" w14:paraId="0353A706" w14:textId="77777777" w:rsidTr="008C7612">
        <w:trPr>
          <w:trHeight w:val="583"/>
        </w:trPr>
        <w:tc>
          <w:tcPr>
            <w:tcW w:w="1384" w:type="dxa"/>
            <w:vAlign w:val="center"/>
          </w:tcPr>
          <w:p w14:paraId="307D9FA6" w14:textId="77777777" w:rsidR="008C7612" w:rsidRPr="00776969" w:rsidRDefault="008C7612" w:rsidP="008C7612">
            <w:pPr>
              <w:jc w:val="center"/>
              <w:rPr>
                <w:rFonts w:ascii="Comic Sans MS" w:hAnsi="Comic Sans MS"/>
                <w:color w:val="00B050"/>
                <w:sz w:val="28"/>
                <w:szCs w:val="28"/>
              </w:rPr>
            </w:pPr>
            <w:r w:rsidRPr="00776969">
              <w:rPr>
                <w:rFonts w:ascii="Comic Sans MS" w:hAnsi="Comic Sans MS"/>
                <w:color w:val="00B050"/>
                <w:sz w:val="28"/>
                <w:szCs w:val="28"/>
              </w:rPr>
              <w:t>WWW</w:t>
            </w:r>
          </w:p>
        </w:tc>
        <w:tc>
          <w:tcPr>
            <w:tcW w:w="8188" w:type="dxa"/>
            <w:vAlign w:val="center"/>
          </w:tcPr>
          <w:p w14:paraId="5E627C9E" w14:textId="77777777" w:rsidR="008C7612" w:rsidRPr="00776969" w:rsidRDefault="008C7612" w:rsidP="008C7612">
            <w:pPr>
              <w:rPr>
                <w:rFonts w:ascii="Comic Sans MS" w:hAnsi="Comic Sans MS"/>
                <w:sz w:val="28"/>
                <w:szCs w:val="28"/>
              </w:rPr>
            </w:pPr>
            <w:r w:rsidRPr="00776969">
              <w:rPr>
                <w:rFonts w:ascii="Comic Sans MS" w:hAnsi="Comic Sans MS"/>
                <w:sz w:val="28"/>
                <w:szCs w:val="28"/>
              </w:rPr>
              <w:t>What went well...</w:t>
            </w:r>
          </w:p>
        </w:tc>
      </w:tr>
      <w:tr w:rsidR="008C7612" w:rsidRPr="00492103" w14:paraId="4FD09053" w14:textId="77777777" w:rsidTr="008C7612">
        <w:trPr>
          <w:trHeight w:val="583"/>
        </w:trPr>
        <w:tc>
          <w:tcPr>
            <w:tcW w:w="1384" w:type="dxa"/>
            <w:vAlign w:val="center"/>
          </w:tcPr>
          <w:p w14:paraId="3B3B3AB1" w14:textId="77777777" w:rsidR="008C7612" w:rsidRPr="00776969" w:rsidRDefault="008C7612" w:rsidP="008C7612">
            <w:pPr>
              <w:jc w:val="center"/>
              <w:rPr>
                <w:rFonts w:ascii="Comic Sans MS" w:hAnsi="Comic Sans MS"/>
                <w:color w:val="00B050"/>
                <w:sz w:val="28"/>
                <w:szCs w:val="28"/>
              </w:rPr>
            </w:pPr>
            <w:r w:rsidRPr="00776969">
              <w:rPr>
                <w:rFonts w:ascii="Comic Sans MS" w:hAnsi="Comic Sans MS"/>
                <w:color w:val="00B050"/>
                <w:sz w:val="28"/>
                <w:szCs w:val="28"/>
              </w:rPr>
              <w:t>EBI</w:t>
            </w:r>
          </w:p>
        </w:tc>
        <w:tc>
          <w:tcPr>
            <w:tcW w:w="8188" w:type="dxa"/>
            <w:vAlign w:val="center"/>
          </w:tcPr>
          <w:p w14:paraId="6A4763E7" w14:textId="77777777" w:rsidR="008C7612" w:rsidRPr="00776969" w:rsidRDefault="008C7612" w:rsidP="008C7612">
            <w:pPr>
              <w:rPr>
                <w:rFonts w:ascii="Comic Sans MS" w:hAnsi="Comic Sans MS"/>
                <w:sz w:val="28"/>
                <w:szCs w:val="28"/>
              </w:rPr>
            </w:pPr>
            <w:r w:rsidRPr="00776969">
              <w:rPr>
                <w:rFonts w:ascii="Comic Sans MS" w:hAnsi="Comic Sans MS"/>
                <w:sz w:val="28"/>
                <w:szCs w:val="28"/>
              </w:rPr>
              <w:t>Even better if...</w:t>
            </w:r>
          </w:p>
        </w:tc>
      </w:tr>
    </w:tbl>
    <w:p w14:paraId="0F3DA037" w14:textId="77777777" w:rsidR="00776969" w:rsidRPr="00591B35" w:rsidRDefault="00776969" w:rsidP="00776969">
      <w:pPr>
        <w:rPr>
          <w:rFonts w:ascii="Comic Sans MS" w:hAnsi="Comic Sans MS"/>
          <w:sz w:val="20"/>
          <w:szCs w:val="20"/>
        </w:rPr>
      </w:pPr>
    </w:p>
    <w:p w14:paraId="4A380C36" w14:textId="77777777" w:rsidR="00A8525D" w:rsidRDefault="00776969" w:rsidP="00776969">
      <w:pPr>
        <w:rPr>
          <w:rFonts w:ascii="Comic Sans MS" w:hAnsi="Comic Sans MS"/>
          <w:color w:val="7030A0"/>
          <w:sz w:val="32"/>
          <w:szCs w:val="28"/>
        </w:rPr>
      </w:pPr>
      <w:r w:rsidRPr="00492103">
        <w:rPr>
          <w:rFonts w:ascii="Comic Sans MS" w:hAnsi="Comic Sans MS"/>
          <w:color w:val="7030A0"/>
          <w:sz w:val="32"/>
          <w:szCs w:val="28"/>
        </w:rPr>
        <w:t>Make your corrections u</w:t>
      </w:r>
      <w:r>
        <w:rPr>
          <w:rFonts w:ascii="Comic Sans MS" w:hAnsi="Comic Sans MS"/>
          <w:color w:val="7030A0"/>
          <w:sz w:val="32"/>
          <w:szCs w:val="28"/>
        </w:rPr>
        <w:t>sing your purple pen of power</w:t>
      </w:r>
      <w:r w:rsidRPr="00492103">
        <w:rPr>
          <w:rFonts w:ascii="Comic Sans MS" w:hAnsi="Comic Sans MS"/>
          <w:color w:val="7030A0"/>
          <w:sz w:val="32"/>
          <w:szCs w:val="28"/>
        </w:rPr>
        <w:t xml:space="preserve">.  </w:t>
      </w:r>
      <w:r w:rsidR="00A8525D">
        <w:rPr>
          <w:rFonts w:ascii="Comic Sans MS" w:hAnsi="Comic Sans MS"/>
          <w:color w:val="7030A0"/>
          <w:sz w:val="32"/>
          <w:szCs w:val="28"/>
        </w:rPr>
        <w:t>Read your teacher's notes and sign them.</w:t>
      </w:r>
    </w:p>
    <w:p w14:paraId="6339503A" w14:textId="77777777" w:rsidR="00776969" w:rsidRPr="00A8525D" w:rsidRDefault="00656A59" w:rsidP="008B6BE9">
      <w:pPr>
        <w:rPr>
          <w:rFonts w:ascii="Comic Sans MS" w:hAnsi="Comic Sans MS"/>
          <w:color w:val="7030A0"/>
          <w:sz w:val="32"/>
          <w:szCs w:val="28"/>
        </w:rPr>
      </w:pPr>
      <w:r>
        <w:rPr>
          <w:rFonts w:ascii="Comic Sans MS" w:hAnsi="Comic Sans MS"/>
          <w:noProof/>
          <w:color w:val="7030A0"/>
          <w:sz w:val="32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9D5AE9" wp14:editId="68B54B3F">
                <wp:simplePos x="0" y="0"/>
                <wp:positionH relativeFrom="column">
                  <wp:posOffset>2616200</wp:posOffset>
                </wp:positionH>
                <wp:positionV relativeFrom="paragraph">
                  <wp:posOffset>635</wp:posOffset>
                </wp:positionV>
                <wp:extent cx="699770" cy="628650"/>
                <wp:effectExtent l="26035" t="22225" r="36195" b="44450"/>
                <wp:wrapNone/>
                <wp:docPr id="40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9770" cy="62865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F545269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AutoShape 6" o:spid="_x0000_s1026" type="#_x0000_t96" style="position:absolute;margin-left:206pt;margin-top:.05pt;width:55.1pt;height:4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" fillcolor="white [3212]" strokecolor="#7030a0" strokeweight="3pt">
                <v:shadow on="t" color="#3f3151 [1607]" opacity=".5" offset="1pt"/>
              </v:shape>
            </w:pict>
          </mc:Fallback>
        </mc:AlternateContent>
      </w:r>
      <w:r w:rsidR="00A8525D">
        <w:rPr>
          <w:rFonts w:ascii="Comic Sans MS" w:hAnsi="Comic Sans MS"/>
          <w:color w:val="7030A0"/>
          <w:sz w:val="32"/>
          <w:szCs w:val="28"/>
        </w:rPr>
        <w:tab/>
      </w:r>
    </w:p>
    <w:p w14:paraId="28C7AE64" w14:textId="77777777" w:rsidR="00776969" w:rsidRPr="008B6BE9" w:rsidRDefault="008B6BE9" w:rsidP="008B6BE9">
      <w:pPr>
        <w:tabs>
          <w:tab w:val="left" w:pos="5580"/>
        </w:tabs>
        <w:rPr>
          <w:rFonts w:ascii="Comic Sans MS" w:hAnsi="Comic Sans MS"/>
          <w:b/>
          <w:color w:val="7030A0"/>
          <w:sz w:val="28"/>
          <w:szCs w:val="28"/>
        </w:rPr>
      </w:pPr>
      <w:r>
        <w:rPr>
          <w:sz w:val="28"/>
          <w:szCs w:val="28"/>
        </w:rPr>
        <w:tab/>
      </w:r>
      <w:r w:rsidRPr="008B6BE9">
        <w:rPr>
          <w:rFonts w:ascii="Comic Sans MS" w:hAnsi="Comic Sans MS"/>
          <w:b/>
          <w:color w:val="7030A0"/>
          <w:sz w:val="28"/>
          <w:szCs w:val="28"/>
        </w:rPr>
        <w:t>A.Z</w:t>
      </w:r>
    </w:p>
    <w:p w14:paraId="0F7A0CB2" w14:textId="77777777" w:rsidR="00776969" w:rsidRDefault="00621C59" w:rsidP="00776969">
      <w:pPr>
        <w:rPr>
          <w:sz w:val="28"/>
          <w:szCs w:val="28"/>
        </w:rPr>
      </w:pPr>
      <w:r>
        <w:rPr>
          <w:b/>
          <w:noProof/>
          <w:lang w:val="en-US"/>
        </w:rPr>
        <w:lastRenderedPageBreak/>
        <w:drawing>
          <wp:anchor distT="0" distB="0" distL="114300" distR="114300" simplePos="0" relativeHeight="251655168" behindDoc="0" locked="0" layoutInCell="1" allowOverlap="1" wp14:anchorId="0E14AF58" wp14:editId="05E5DEC8">
            <wp:simplePos x="0" y="0"/>
            <wp:positionH relativeFrom="column">
              <wp:posOffset>4532630</wp:posOffset>
            </wp:positionH>
            <wp:positionV relativeFrom="paragraph">
              <wp:posOffset>-538480</wp:posOffset>
            </wp:positionV>
            <wp:extent cx="1847850" cy="1010062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romley Trust Academy-RGB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10100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45BE63" w14:textId="77777777" w:rsidR="00776969" w:rsidRDefault="00776969" w:rsidP="00776969">
      <w:pPr>
        <w:rPr>
          <w:sz w:val="28"/>
          <w:szCs w:val="28"/>
        </w:rPr>
      </w:pPr>
    </w:p>
    <w:p w14:paraId="096C34E0" w14:textId="77777777" w:rsidR="00591B35" w:rsidRDefault="00591B35" w:rsidP="00776969">
      <w:pPr>
        <w:jc w:val="center"/>
        <w:rPr>
          <w:rFonts w:ascii="Comic Sans MS" w:hAnsi="Comic Sans MS"/>
          <w:b/>
          <w:sz w:val="40"/>
          <w:szCs w:val="28"/>
          <w:u w:val="single"/>
        </w:rPr>
      </w:pPr>
    </w:p>
    <w:p w14:paraId="06A5BEE0" w14:textId="3DDE04D5" w:rsidR="00776969" w:rsidRPr="00492103" w:rsidRDefault="00776969" w:rsidP="00776969">
      <w:pPr>
        <w:jc w:val="center"/>
        <w:rPr>
          <w:rFonts w:ascii="Comic Sans MS" w:hAnsi="Comic Sans MS"/>
          <w:b/>
          <w:sz w:val="40"/>
          <w:szCs w:val="28"/>
          <w:u w:val="single"/>
        </w:rPr>
      </w:pPr>
      <w:r>
        <w:rPr>
          <w:rFonts w:ascii="Comic Sans MS" w:hAnsi="Comic Sans MS"/>
          <w:b/>
          <w:sz w:val="40"/>
          <w:szCs w:val="28"/>
          <w:u w:val="single"/>
        </w:rPr>
        <w:t>Marking Key - KS1</w:t>
      </w:r>
      <w:r w:rsidR="00A43BC2">
        <w:rPr>
          <w:rFonts w:ascii="Comic Sans MS" w:hAnsi="Comic Sans MS"/>
          <w:b/>
          <w:sz w:val="40"/>
          <w:szCs w:val="28"/>
          <w:u w:val="single"/>
        </w:rPr>
        <w:t xml:space="preserve"> Numeracy </w:t>
      </w:r>
      <w:r w:rsidRPr="00492103">
        <w:rPr>
          <w:rFonts w:ascii="Comic Sans MS" w:hAnsi="Comic Sans MS"/>
          <w:b/>
          <w:sz w:val="40"/>
          <w:szCs w:val="28"/>
          <w:u w:val="single"/>
        </w:rPr>
        <w:t>Standards</w:t>
      </w:r>
    </w:p>
    <w:p w14:paraId="1F9841DD" w14:textId="17353285" w:rsidR="00776969" w:rsidRDefault="00776969" w:rsidP="00776969">
      <w:pPr>
        <w:rPr>
          <w:rFonts w:ascii="Comic Sans MS" w:hAnsi="Comic Sans MS"/>
          <w:sz w:val="28"/>
          <w:szCs w:val="28"/>
        </w:rPr>
      </w:pPr>
    </w:p>
    <w:p w14:paraId="6EDFD42E" w14:textId="77777777" w:rsidR="00591B35" w:rsidRPr="00492103" w:rsidRDefault="00591B35" w:rsidP="00776969">
      <w:pPr>
        <w:rPr>
          <w:rFonts w:ascii="Comic Sans MS" w:hAnsi="Comic Sans MS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4"/>
        <w:gridCol w:w="7972"/>
      </w:tblGrid>
      <w:tr w:rsidR="00776969" w:rsidRPr="00492103" w14:paraId="4C896987" w14:textId="77777777" w:rsidTr="00A43BC2">
        <w:trPr>
          <w:trHeight w:val="464"/>
        </w:trPr>
        <w:tc>
          <w:tcPr>
            <w:tcW w:w="1384" w:type="dxa"/>
          </w:tcPr>
          <w:p w14:paraId="2F236E63" w14:textId="77777777" w:rsidR="00776969" w:rsidRPr="00492103" w:rsidRDefault="00776969" w:rsidP="0018488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92103">
              <w:rPr>
                <w:rFonts w:ascii="Comic Sans MS" w:hAnsi="Comic Sans MS"/>
                <w:noProof/>
                <w:lang w:val="en-US"/>
              </w:rPr>
              <w:drawing>
                <wp:inline distT="0" distB="0" distL="0" distR="0" wp14:anchorId="2F7CA707" wp14:editId="5C208205">
                  <wp:extent cx="257175" cy="294335"/>
                  <wp:effectExtent l="19050" t="0" r="0" b="0"/>
                  <wp:docPr id="28" name="Picture 10" descr="https://openclipart.org/image/2400px/svg_to_png/167549/Kliponious-green-ti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openclipart.org/image/2400px/svg_to_png/167549/Kliponious-green-ti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188" cy="295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88" w:type="dxa"/>
          </w:tcPr>
          <w:p w14:paraId="7D4EA128" w14:textId="77777777" w:rsidR="00776969" w:rsidRPr="00492103" w:rsidRDefault="00776969" w:rsidP="00184885">
            <w:pPr>
              <w:rPr>
                <w:rFonts w:ascii="Comic Sans MS" w:hAnsi="Comic Sans MS"/>
                <w:sz w:val="28"/>
                <w:szCs w:val="28"/>
              </w:rPr>
            </w:pPr>
            <w:r w:rsidRPr="00492103">
              <w:rPr>
                <w:rFonts w:ascii="Comic Sans MS" w:hAnsi="Comic Sans MS"/>
                <w:sz w:val="28"/>
                <w:szCs w:val="28"/>
              </w:rPr>
              <w:t>This is correct</w:t>
            </w:r>
          </w:p>
        </w:tc>
      </w:tr>
      <w:tr w:rsidR="00776969" w:rsidRPr="00492103" w14:paraId="680B64FF" w14:textId="77777777" w:rsidTr="00A43BC2">
        <w:trPr>
          <w:trHeight w:val="464"/>
        </w:trPr>
        <w:tc>
          <w:tcPr>
            <w:tcW w:w="1384" w:type="dxa"/>
          </w:tcPr>
          <w:p w14:paraId="4EA22C65" w14:textId="77777777" w:rsidR="00776969" w:rsidRPr="00492103" w:rsidRDefault="00656A59" w:rsidP="00184885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628E8C8" wp14:editId="4A77413C">
                      <wp:simplePos x="0" y="0"/>
                      <wp:positionH relativeFrom="column">
                        <wp:posOffset>237490</wp:posOffset>
                      </wp:positionH>
                      <wp:positionV relativeFrom="paragraph">
                        <wp:posOffset>52070</wp:posOffset>
                      </wp:positionV>
                      <wp:extent cx="90805" cy="90805"/>
                      <wp:effectExtent l="9525" t="10795" r="13970" b="12700"/>
                      <wp:wrapNone/>
                      <wp:docPr id="39" name="Oval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B05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61FD2D4E" id="Oval 5" o:spid="_x0000_s1026" style="position:absolute;margin-left:18.7pt;margin-top:4.1pt;width:7.1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" fillcolor="#00b050" strokecolor="#00b050"/>
                  </w:pict>
                </mc:Fallback>
              </mc:AlternateContent>
            </w:r>
          </w:p>
        </w:tc>
        <w:tc>
          <w:tcPr>
            <w:tcW w:w="8188" w:type="dxa"/>
          </w:tcPr>
          <w:p w14:paraId="3E8DFC0D" w14:textId="77777777" w:rsidR="00776969" w:rsidRPr="00492103" w:rsidRDefault="00776969" w:rsidP="00184885">
            <w:pPr>
              <w:rPr>
                <w:rFonts w:ascii="Comic Sans MS" w:hAnsi="Comic Sans MS"/>
                <w:sz w:val="28"/>
                <w:szCs w:val="28"/>
              </w:rPr>
            </w:pPr>
            <w:r w:rsidRPr="00492103">
              <w:rPr>
                <w:rFonts w:ascii="Comic Sans MS" w:hAnsi="Comic Sans MS"/>
                <w:sz w:val="28"/>
                <w:szCs w:val="28"/>
              </w:rPr>
              <w:t>Not quite right, have another look</w:t>
            </w:r>
          </w:p>
        </w:tc>
      </w:tr>
      <w:tr w:rsidR="00776969" w:rsidRPr="00492103" w14:paraId="1DC27813" w14:textId="77777777" w:rsidTr="00A43BC2">
        <w:trPr>
          <w:trHeight w:val="464"/>
        </w:trPr>
        <w:tc>
          <w:tcPr>
            <w:tcW w:w="1384" w:type="dxa"/>
          </w:tcPr>
          <w:p w14:paraId="182E8885" w14:textId="77777777" w:rsidR="00776969" w:rsidRPr="00492103" w:rsidRDefault="00776969" w:rsidP="0018488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92103">
              <w:rPr>
                <w:rFonts w:ascii="Comic Sans MS" w:hAnsi="Comic Sans MS"/>
                <w:noProof/>
                <w:sz w:val="28"/>
                <w:szCs w:val="28"/>
                <w:lang w:val="en-US"/>
              </w:rPr>
              <w:drawing>
                <wp:inline distT="0" distB="0" distL="0" distR="0" wp14:anchorId="5C0E68F2" wp14:editId="2FDCF710">
                  <wp:extent cx="219075" cy="197384"/>
                  <wp:effectExtent l="19050" t="0" r="9525" b="0"/>
                  <wp:docPr id="29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973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88" w:type="dxa"/>
          </w:tcPr>
          <w:p w14:paraId="4C380FC9" w14:textId="77777777" w:rsidR="00776969" w:rsidRPr="00492103" w:rsidRDefault="00776969" w:rsidP="00184885">
            <w:pPr>
              <w:rPr>
                <w:rFonts w:ascii="Comic Sans MS" w:hAnsi="Comic Sans MS"/>
                <w:sz w:val="28"/>
                <w:szCs w:val="28"/>
              </w:rPr>
            </w:pPr>
            <w:r w:rsidRPr="00492103">
              <w:rPr>
                <w:rFonts w:ascii="Comic Sans MS" w:hAnsi="Comic Sans MS"/>
                <w:sz w:val="28"/>
                <w:szCs w:val="28"/>
              </w:rPr>
              <w:t>Challenge question</w:t>
            </w:r>
            <w:r w:rsidR="008C7612">
              <w:rPr>
                <w:rFonts w:ascii="Comic Sans MS" w:hAnsi="Comic Sans MS"/>
                <w:sz w:val="28"/>
                <w:szCs w:val="28"/>
              </w:rPr>
              <w:t xml:space="preserve"> or step</w:t>
            </w:r>
          </w:p>
        </w:tc>
      </w:tr>
      <w:tr w:rsidR="00776969" w:rsidRPr="00492103" w14:paraId="1F2847F3" w14:textId="77777777" w:rsidTr="00A43BC2">
        <w:trPr>
          <w:trHeight w:val="464"/>
        </w:trPr>
        <w:tc>
          <w:tcPr>
            <w:tcW w:w="1384" w:type="dxa"/>
            <w:vAlign w:val="center"/>
          </w:tcPr>
          <w:p w14:paraId="48853383" w14:textId="77777777" w:rsidR="00776969" w:rsidRPr="00492103" w:rsidRDefault="00776969" w:rsidP="00184885">
            <w:pPr>
              <w:jc w:val="center"/>
              <w:rPr>
                <w:rFonts w:ascii="Comic Sans MS" w:hAnsi="Comic Sans MS"/>
                <w:color w:val="00B050"/>
                <w:sz w:val="28"/>
                <w:szCs w:val="28"/>
              </w:rPr>
            </w:pPr>
            <w:r w:rsidRPr="00492103">
              <w:rPr>
                <w:rFonts w:ascii="Comic Sans MS" w:hAnsi="Comic Sans MS"/>
                <w:color w:val="00B050"/>
                <w:sz w:val="28"/>
                <w:szCs w:val="28"/>
              </w:rPr>
              <w:t>I</w:t>
            </w:r>
          </w:p>
        </w:tc>
        <w:tc>
          <w:tcPr>
            <w:tcW w:w="8188" w:type="dxa"/>
            <w:vAlign w:val="center"/>
          </w:tcPr>
          <w:p w14:paraId="391614C9" w14:textId="77777777" w:rsidR="00776969" w:rsidRPr="00492103" w:rsidRDefault="00776969" w:rsidP="00184885">
            <w:pPr>
              <w:rPr>
                <w:rFonts w:ascii="Comic Sans MS" w:hAnsi="Comic Sans MS"/>
                <w:sz w:val="28"/>
                <w:szCs w:val="28"/>
              </w:rPr>
            </w:pPr>
            <w:r w:rsidRPr="00492103">
              <w:rPr>
                <w:rFonts w:ascii="Comic Sans MS" w:hAnsi="Comic Sans MS"/>
                <w:sz w:val="28"/>
                <w:szCs w:val="28"/>
              </w:rPr>
              <w:t xml:space="preserve">I worked </w:t>
            </w:r>
            <w:r w:rsidRPr="00492103">
              <w:rPr>
                <w:rFonts w:ascii="Comic Sans MS" w:hAnsi="Comic Sans MS"/>
                <w:b/>
                <w:color w:val="00B050"/>
                <w:sz w:val="28"/>
                <w:szCs w:val="28"/>
              </w:rPr>
              <w:t>I</w:t>
            </w:r>
            <w:r w:rsidRPr="00492103">
              <w:rPr>
                <w:rFonts w:ascii="Comic Sans MS" w:hAnsi="Comic Sans MS"/>
                <w:sz w:val="28"/>
                <w:szCs w:val="28"/>
              </w:rPr>
              <w:t>ndependently</w:t>
            </w:r>
          </w:p>
        </w:tc>
      </w:tr>
      <w:tr w:rsidR="00776969" w:rsidRPr="00492103" w14:paraId="42F4A9E8" w14:textId="77777777" w:rsidTr="00A43BC2">
        <w:trPr>
          <w:trHeight w:val="464"/>
        </w:trPr>
        <w:tc>
          <w:tcPr>
            <w:tcW w:w="1384" w:type="dxa"/>
            <w:vAlign w:val="center"/>
          </w:tcPr>
          <w:p w14:paraId="675D0274" w14:textId="77777777" w:rsidR="00776969" w:rsidRPr="00492103" w:rsidRDefault="00776969" w:rsidP="00184885">
            <w:pPr>
              <w:jc w:val="center"/>
              <w:rPr>
                <w:rFonts w:ascii="Comic Sans MS" w:hAnsi="Comic Sans MS"/>
                <w:color w:val="00B050"/>
                <w:sz w:val="28"/>
                <w:szCs w:val="28"/>
              </w:rPr>
            </w:pPr>
            <w:r w:rsidRPr="00492103">
              <w:rPr>
                <w:rFonts w:ascii="Comic Sans MS" w:hAnsi="Comic Sans MS"/>
                <w:color w:val="00B050"/>
                <w:sz w:val="28"/>
                <w:szCs w:val="28"/>
              </w:rPr>
              <w:t>S</w:t>
            </w:r>
          </w:p>
        </w:tc>
        <w:tc>
          <w:tcPr>
            <w:tcW w:w="8188" w:type="dxa"/>
            <w:vAlign w:val="center"/>
          </w:tcPr>
          <w:p w14:paraId="7633F96C" w14:textId="77777777" w:rsidR="00776969" w:rsidRPr="00492103" w:rsidRDefault="00776969" w:rsidP="00184885">
            <w:pPr>
              <w:rPr>
                <w:rFonts w:ascii="Comic Sans MS" w:hAnsi="Comic Sans MS"/>
                <w:sz w:val="28"/>
                <w:szCs w:val="28"/>
              </w:rPr>
            </w:pPr>
            <w:r w:rsidRPr="00492103">
              <w:rPr>
                <w:rFonts w:ascii="Comic Sans MS" w:hAnsi="Comic Sans MS"/>
                <w:sz w:val="28"/>
                <w:szCs w:val="28"/>
              </w:rPr>
              <w:t xml:space="preserve">I was </w:t>
            </w:r>
            <w:r w:rsidRPr="00492103">
              <w:rPr>
                <w:rFonts w:ascii="Comic Sans MS" w:hAnsi="Comic Sans MS"/>
                <w:b/>
                <w:color w:val="00B050"/>
                <w:sz w:val="28"/>
                <w:szCs w:val="28"/>
              </w:rPr>
              <w:t>S</w:t>
            </w:r>
            <w:r w:rsidRPr="00492103">
              <w:rPr>
                <w:rFonts w:ascii="Comic Sans MS" w:hAnsi="Comic Sans MS"/>
                <w:sz w:val="28"/>
                <w:szCs w:val="28"/>
              </w:rPr>
              <w:t>upported</w:t>
            </w:r>
          </w:p>
        </w:tc>
      </w:tr>
      <w:tr w:rsidR="00776969" w:rsidRPr="00492103" w14:paraId="7E7ED096" w14:textId="77777777" w:rsidTr="00A43BC2">
        <w:trPr>
          <w:trHeight w:val="464"/>
        </w:trPr>
        <w:tc>
          <w:tcPr>
            <w:tcW w:w="1384" w:type="dxa"/>
            <w:vAlign w:val="center"/>
          </w:tcPr>
          <w:p w14:paraId="3F2704EB" w14:textId="77777777" w:rsidR="00776969" w:rsidRPr="00492103" w:rsidRDefault="00776969" w:rsidP="00184885">
            <w:pPr>
              <w:jc w:val="center"/>
              <w:rPr>
                <w:rFonts w:ascii="Comic Sans MS" w:hAnsi="Comic Sans MS"/>
                <w:color w:val="00B050"/>
                <w:sz w:val="28"/>
                <w:szCs w:val="28"/>
              </w:rPr>
            </w:pPr>
            <w:r w:rsidRPr="00492103">
              <w:rPr>
                <w:rFonts w:ascii="Comic Sans MS" w:hAnsi="Comic Sans MS"/>
                <w:color w:val="00B050"/>
                <w:sz w:val="28"/>
                <w:szCs w:val="28"/>
              </w:rPr>
              <w:t>SS</w:t>
            </w:r>
          </w:p>
        </w:tc>
        <w:tc>
          <w:tcPr>
            <w:tcW w:w="8188" w:type="dxa"/>
            <w:vAlign w:val="center"/>
          </w:tcPr>
          <w:p w14:paraId="56F48AD4" w14:textId="77777777" w:rsidR="00776969" w:rsidRPr="00492103" w:rsidRDefault="00776969" w:rsidP="00184885">
            <w:pPr>
              <w:rPr>
                <w:rFonts w:ascii="Comic Sans MS" w:hAnsi="Comic Sans MS"/>
                <w:sz w:val="28"/>
                <w:szCs w:val="28"/>
              </w:rPr>
            </w:pPr>
            <w:r w:rsidRPr="00492103">
              <w:rPr>
                <w:rFonts w:ascii="Comic Sans MS" w:hAnsi="Comic Sans MS"/>
                <w:sz w:val="28"/>
                <w:szCs w:val="28"/>
              </w:rPr>
              <w:t xml:space="preserve">I had </w:t>
            </w:r>
            <w:r w:rsidRPr="00492103">
              <w:rPr>
                <w:rFonts w:ascii="Comic Sans MS" w:hAnsi="Comic Sans MS"/>
                <w:b/>
                <w:color w:val="00B050"/>
                <w:sz w:val="28"/>
                <w:szCs w:val="28"/>
              </w:rPr>
              <w:t>S</w:t>
            </w:r>
            <w:r w:rsidRPr="00492103">
              <w:rPr>
                <w:rFonts w:ascii="Comic Sans MS" w:hAnsi="Comic Sans MS"/>
                <w:sz w:val="28"/>
                <w:szCs w:val="28"/>
              </w:rPr>
              <w:t xml:space="preserve">ome </w:t>
            </w:r>
            <w:r w:rsidRPr="00492103">
              <w:rPr>
                <w:rFonts w:ascii="Comic Sans MS" w:hAnsi="Comic Sans MS"/>
                <w:b/>
                <w:color w:val="00B050"/>
                <w:sz w:val="28"/>
                <w:szCs w:val="28"/>
              </w:rPr>
              <w:t>S</w:t>
            </w:r>
            <w:r w:rsidRPr="00492103">
              <w:rPr>
                <w:rFonts w:ascii="Comic Sans MS" w:hAnsi="Comic Sans MS"/>
                <w:sz w:val="28"/>
                <w:szCs w:val="28"/>
              </w:rPr>
              <w:t>upport</w:t>
            </w:r>
          </w:p>
        </w:tc>
      </w:tr>
      <w:tr w:rsidR="00A43BC2" w:rsidRPr="00492103" w14:paraId="426CE275" w14:textId="77777777" w:rsidTr="00A43BC2">
        <w:trPr>
          <w:trHeight w:val="464"/>
        </w:trPr>
        <w:tc>
          <w:tcPr>
            <w:tcW w:w="1384" w:type="dxa"/>
          </w:tcPr>
          <w:p w14:paraId="62150812" w14:textId="77777777" w:rsidR="00A43BC2" w:rsidRPr="00492103" w:rsidRDefault="00A43BC2" w:rsidP="004D48B9">
            <w:pPr>
              <w:jc w:val="center"/>
              <w:rPr>
                <w:rFonts w:ascii="Comic Sans MS" w:hAnsi="Comic Sans MS"/>
                <w:color w:val="00B050"/>
                <w:sz w:val="28"/>
                <w:szCs w:val="28"/>
              </w:rPr>
            </w:pPr>
            <w:r w:rsidRPr="00492103">
              <w:rPr>
                <w:rFonts w:ascii="Comic Sans MS" w:hAnsi="Comic Sans MS"/>
                <w:color w:val="00B050"/>
                <w:sz w:val="28"/>
                <w:szCs w:val="28"/>
              </w:rPr>
              <w:t>WWW</w:t>
            </w:r>
          </w:p>
        </w:tc>
        <w:tc>
          <w:tcPr>
            <w:tcW w:w="8188" w:type="dxa"/>
          </w:tcPr>
          <w:p w14:paraId="5BE384DC" w14:textId="77777777" w:rsidR="00A43BC2" w:rsidRPr="00492103" w:rsidRDefault="00A43BC2" w:rsidP="004D48B9">
            <w:pPr>
              <w:rPr>
                <w:rFonts w:ascii="Comic Sans MS" w:hAnsi="Comic Sans MS"/>
                <w:sz w:val="28"/>
                <w:szCs w:val="28"/>
              </w:rPr>
            </w:pPr>
            <w:r w:rsidRPr="00492103">
              <w:rPr>
                <w:rFonts w:ascii="Comic Sans MS" w:hAnsi="Comic Sans MS"/>
                <w:sz w:val="28"/>
                <w:szCs w:val="28"/>
              </w:rPr>
              <w:t>What went well...</w:t>
            </w:r>
          </w:p>
        </w:tc>
      </w:tr>
      <w:tr w:rsidR="00A43BC2" w:rsidRPr="00492103" w14:paraId="2FB26E12" w14:textId="77777777" w:rsidTr="00A43BC2">
        <w:trPr>
          <w:trHeight w:val="464"/>
        </w:trPr>
        <w:tc>
          <w:tcPr>
            <w:tcW w:w="1384" w:type="dxa"/>
          </w:tcPr>
          <w:p w14:paraId="663889FA" w14:textId="77777777" w:rsidR="00A43BC2" w:rsidRPr="00492103" w:rsidRDefault="00A43BC2" w:rsidP="004D48B9">
            <w:pPr>
              <w:jc w:val="center"/>
              <w:rPr>
                <w:rFonts w:ascii="Comic Sans MS" w:hAnsi="Comic Sans MS"/>
                <w:color w:val="00B050"/>
                <w:sz w:val="28"/>
                <w:szCs w:val="28"/>
              </w:rPr>
            </w:pPr>
            <w:r w:rsidRPr="00492103">
              <w:rPr>
                <w:rFonts w:ascii="Comic Sans MS" w:hAnsi="Comic Sans MS"/>
                <w:color w:val="00B050"/>
                <w:sz w:val="28"/>
                <w:szCs w:val="28"/>
              </w:rPr>
              <w:t>EBI</w:t>
            </w:r>
          </w:p>
        </w:tc>
        <w:tc>
          <w:tcPr>
            <w:tcW w:w="8188" w:type="dxa"/>
          </w:tcPr>
          <w:p w14:paraId="2212361B" w14:textId="77777777" w:rsidR="00A43BC2" w:rsidRPr="00492103" w:rsidRDefault="00A43BC2" w:rsidP="004D48B9">
            <w:pPr>
              <w:rPr>
                <w:rFonts w:ascii="Comic Sans MS" w:hAnsi="Comic Sans MS"/>
                <w:sz w:val="28"/>
                <w:szCs w:val="28"/>
              </w:rPr>
            </w:pPr>
            <w:r w:rsidRPr="00492103">
              <w:rPr>
                <w:rFonts w:ascii="Comic Sans MS" w:hAnsi="Comic Sans MS"/>
                <w:sz w:val="28"/>
                <w:szCs w:val="28"/>
              </w:rPr>
              <w:t>Even better if...</w:t>
            </w:r>
          </w:p>
        </w:tc>
      </w:tr>
    </w:tbl>
    <w:p w14:paraId="6B356E38" w14:textId="77777777" w:rsidR="00A43BC2" w:rsidRDefault="00A43BC2" w:rsidP="00A8525D">
      <w:pPr>
        <w:rPr>
          <w:rFonts w:ascii="Comic Sans MS" w:hAnsi="Comic Sans MS"/>
          <w:color w:val="7030A0"/>
          <w:sz w:val="32"/>
          <w:szCs w:val="28"/>
        </w:rPr>
      </w:pPr>
    </w:p>
    <w:p w14:paraId="7BD257B2" w14:textId="77777777" w:rsidR="00A8525D" w:rsidRDefault="00A8525D" w:rsidP="00A8525D">
      <w:pPr>
        <w:rPr>
          <w:rFonts w:ascii="Comic Sans MS" w:hAnsi="Comic Sans MS"/>
          <w:color w:val="7030A0"/>
          <w:sz w:val="32"/>
          <w:szCs w:val="28"/>
        </w:rPr>
      </w:pPr>
      <w:r w:rsidRPr="00492103">
        <w:rPr>
          <w:rFonts w:ascii="Comic Sans MS" w:hAnsi="Comic Sans MS"/>
          <w:color w:val="7030A0"/>
          <w:sz w:val="32"/>
          <w:szCs w:val="28"/>
        </w:rPr>
        <w:t>Make your corrections u</w:t>
      </w:r>
      <w:r>
        <w:rPr>
          <w:rFonts w:ascii="Comic Sans MS" w:hAnsi="Comic Sans MS"/>
          <w:color w:val="7030A0"/>
          <w:sz w:val="32"/>
          <w:szCs w:val="28"/>
        </w:rPr>
        <w:t>sing your purple pen of power</w:t>
      </w:r>
      <w:r w:rsidRPr="00492103">
        <w:rPr>
          <w:rFonts w:ascii="Comic Sans MS" w:hAnsi="Comic Sans MS"/>
          <w:color w:val="7030A0"/>
          <w:sz w:val="32"/>
          <w:szCs w:val="28"/>
        </w:rPr>
        <w:t xml:space="preserve">.  </w:t>
      </w:r>
      <w:r>
        <w:rPr>
          <w:rFonts w:ascii="Comic Sans MS" w:hAnsi="Comic Sans MS"/>
          <w:color w:val="7030A0"/>
          <w:sz w:val="32"/>
          <w:szCs w:val="28"/>
        </w:rPr>
        <w:t>Read your teacher's notes and sign them.</w:t>
      </w:r>
    </w:p>
    <w:p w14:paraId="4F7B4385" w14:textId="77777777" w:rsidR="00A8525D" w:rsidRDefault="00656A59" w:rsidP="00A8525D">
      <w:pPr>
        <w:rPr>
          <w:rFonts w:ascii="Comic Sans MS" w:hAnsi="Comic Sans MS"/>
          <w:color w:val="7030A0"/>
          <w:sz w:val="32"/>
          <w:szCs w:val="28"/>
        </w:rPr>
      </w:pPr>
      <w:r>
        <w:rPr>
          <w:rFonts w:ascii="Comic Sans MS" w:hAnsi="Comic Sans MS"/>
          <w:noProof/>
          <w:color w:val="7030A0"/>
          <w:sz w:val="32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FEF0E9" wp14:editId="316CFB27">
                <wp:simplePos x="0" y="0"/>
                <wp:positionH relativeFrom="column">
                  <wp:posOffset>2616200</wp:posOffset>
                </wp:positionH>
                <wp:positionV relativeFrom="paragraph">
                  <wp:posOffset>635</wp:posOffset>
                </wp:positionV>
                <wp:extent cx="699770" cy="628650"/>
                <wp:effectExtent l="26035" t="20320" r="36195" b="46355"/>
                <wp:wrapNone/>
                <wp:docPr id="38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9770" cy="62865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547AB59" id="AutoShape 7" o:spid="_x0000_s1026" type="#_x0000_t96" style="position:absolute;margin-left:206pt;margin-top:.05pt;width:55.1pt;height:4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" fillcolor="white [3212]" strokecolor="#7030a0" strokeweight="3pt">
                <v:shadow on="t" color="#3f3151 [1607]" opacity=".5" offset="1pt"/>
              </v:shape>
            </w:pict>
          </mc:Fallback>
        </mc:AlternateContent>
      </w:r>
    </w:p>
    <w:p w14:paraId="46DA28E5" w14:textId="77777777" w:rsidR="00A8525D" w:rsidRPr="00A8525D" w:rsidRDefault="00A8525D" w:rsidP="00A8525D">
      <w:pPr>
        <w:tabs>
          <w:tab w:val="left" w:pos="5209"/>
        </w:tabs>
        <w:rPr>
          <w:rFonts w:ascii="Comic Sans MS" w:hAnsi="Comic Sans MS"/>
          <w:color w:val="7030A0"/>
          <w:sz w:val="32"/>
          <w:szCs w:val="28"/>
        </w:rPr>
      </w:pPr>
      <w:r>
        <w:rPr>
          <w:rFonts w:ascii="Comic Sans MS" w:hAnsi="Comic Sans MS"/>
          <w:color w:val="7030A0"/>
          <w:sz w:val="32"/>
          <w:szCs w:val="28"/>
        </w:rPr>
        <w:tab/>
        <w:t>A.Z</w:t>
      </w:r>
    </w:p>
    <w:p w14:paraId="3A5FC264" w14:textId="77777777" w:rsidR="00776969" w:rsidRDefault="00776969" w:rsidP="00776969">
      <w:pPr>
        <w:rPr>
          <w:sz w:val="28"/>
          <w:szCs w:val="28"/>
        </w:rPr>
      </w:pPr>
    </w:p>
    <w:p w14:paraId="06B15112" w14:textId="77777777" w:rsidR="00A8525D" w:rsidRDefault="00A8525D" w:rsidP="00776969">
      <w:pPr>
        <w:rPr>
          <w:sz w:val="28"/>
          <w:szCs w:val="28"/>
        </w:rPr>
      </w:pPr>
    </w:p>
    <w:p w14:paraId="3D4A26E0" w14:textId="77777777" w:rsidR="00F9726B" w:rsidRPr="00776969" w:rsidRDefault="00F9726B" w:rsidP="00776969">
      <w:pPr>
        <w:rPr>
          <w:sz w:val="28"/>
          <w:szCs w:val="28"/>
        </w:rPr>
      </w:pPr>
    </w:p>
    <w:p w14:paraId="60C2273B" w14:textId="77777777" w:rsidR="00776969" w:rsidRDefault="00776969" w:rsidP="00492103">
      <w:pPr>
        <w:rPr>
          <w:rFonts w:ascii="Engravers MT" w:hAnsi="Engravers MT"/>
          <w:sz w:val="28"/>
          <w:szCs w:val="28"/>
        </w:rPr>
      </w:pPr>
    </w:p>
    <w:p w14:paraId="1367E3B2" w14:textId="19EECC41" w:rsidR="00776969" w:rsidRDefault="00E96902" w:rsidP="00492103">
      <w:pPr>
        <w:rPr>
          <w:rFonts w:ascii="Engravers MT" w:hAnsi="Engravers MT"/>
          <w:sz w:val="28"/>
          <w:szCs w:val="28"/>
        </w:rPr>
      </w:pPr>
      <w:r>
        <w:rPr>
          <w:b/>
          <w:noProof/>
          <w:lang w:val="en-US"/>
        </w:rPr>
        <w:lastRenderedPageBreak/>
        <w:drawing>
          <wp:anchor distT="0" distB="0" distL="114300" distR="114300" simplePos="0" relativeHeight="251656192" behindDoc="0" locked="0" layoutInCell="1" allowOverlap="1" wp14:anchorId="3CEBDF36" wp14:editId="2B0837DF">
            <wp:simplePos x="0" y="0"/>
            <wp:positionH relativeFrom="column">
              <wp:posOffset>4498340</wp:posOffset>
            </wp:positionH>
            <wp:positionV relativeFrom="paragraph">
              <wp:posOffset>-525780</wp:posOffset>
            </wp:positionV>
            <wp:extent cx="1847850" cy="1010062"/>
            <wp:effectExtent l="0" t="0" r="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romley Trust Academy-RGB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10100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96CE4D" w14:textId="35E12901" w:rsidR="00492103" w:rsidRDefault="00492103" w:rsidP="00492103">
      <w:pPr>
        <w:rPr>
          <w:rFonts w:ascii="Comic Sans MS" w:hAnsi="Comic Sans MS"/>
          <w:b/>
          <w:sz w:val="40"/>
          <w:szCs w:val="28"/>
          <w:u w:val="single"/>
        </w:rPr>
      </w:pPr>
    </w:p>
    <w:p w14:paraId="0A1E40C3" w14:textId="77777777" w:rsidR="00591B35" w:rsidRPr="00591B35" w:rsidRDefault="00591B35" w:rsidP="00D10C71">
      <w:pPr>
        <w:jc w:val="center"/>
        <w:rPr>
          <w:rFonts w:ascii="Comic Sans MS" w:hAnsi="Comic Sans MS"/>
          <w:b/>
          <w:sz w:val="8"/>
          <w:szCs w:val="2"/>
          <w:u w:val="single"/>
        </w:rPr>
      </w:pPr>
    </w:p>
    <w:p w14:paraId="1B752103" w14:textId="5257B742" w:rsidR="009B101B" w:rsidRPr="00492103" w:rsidRDefault="00F14BB8" w:rsidP="00D10C71">
      <w:pPr>
        <w:jc w:val="center"/>
        <w:rPr>
          <w:rFonts w:ascii="Comic Sans MS" w:hAnsi="Comic Sans MS"/>
          <w:b/>
          <w:sz w:val="40"/>
          <w:szCs w:val="28"/>
          <w:u w:val="single"/>
        </w:rPr>
      </w:pPr>
      <w:r w:rsidRPr="00492103">
        <w:rPr>
          <w:rFonts w:ascii="Comic Sans MS" w:hAnsi="Comic Sans MS"/>
          <w:b/>
          <w:sz w:val="40"/>
          <w:szCs w:val="28"/>
          <w:u w:val="single"/>
        </w:rPr>
        <w:t>Marking Key - KS2 Literacy Standards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6"/>
        <w:gridCol w:w="8010"/>
      </w:tblGrid>
      <w:tr w:rsidR="00C70338" w:rsidRPr="00492103" w14:paraId="176629B3" w14:textId="77777777" w:rsidTr="00D10C71">
        <w:trPr>
          <w:trHeight w:val="575"/>
        </w:trPr>
        <w:tc>
          <w:tcPr>
            <w:tcW w:w="1336" w:type="dxa"/>
            <w:vAlign w:val="center"/>
          </w:tcPr>
          <w:p w14:paraId="77803D0A" w14:textId="77777777" w:rsidR="00C70338" w:rsidRPr="00492103" w:rsidRDefault="00C70338" w:rsidP="00184885">
            <w:pPr>
              <w:jc w:val="center"/>
              <w:rPr>
                <w:rFonts w:ascii="Comic Sans MS" w:hAnsi="Comic Sans MS"/>
                <w:color w:val="00B050"/>
                <w:sz w:val="28"/>
                <w:szCs w:val="28"/>
              </w:rPr>
            </w:pPr>
            <w:proofErr w:type="spellStart"/>
            <w:r w:rsidRPr="00492103">
              <w:rPr>
                <w:rFonts w:ascii="Comic Sans MS" w:hAnsi="Comic Sans MS"/>
                <w:color w:val="00B050"/>
                <w:sz w:val="28"/>
                <w:szCs w:val="28"/>
              </w:rPr>
              <w:t>Sp</w:t>
            </w:r>
            <w:proofErr w:type="spellEnd"/>
          </w:p>
        </w:tc>
        <w:tc>
          <w:tcPr>
            <w:tcW w:w="8010" w:type="dxa"/>
            <w:vAlign w:val="center"/>
          </w:tcPr>
          <w:p w14:paraId="0DB29761" w14:textId="77777777" w:rsidR="00A43BC2" w:rsidRPr="00492103" w:rsidRDefault="00F14BB8" w:rsidP="00184885">
            <w:pPr>
              <w:rPr>
                <w:rFonts w:ascii="Comic Sans MS" w:hAnsi="Comic Sans MS"/>
                <w:sz w:val="28"/>
                <w:szCs w:val="28"/>
              </w:rPr>
            </w:pPr>
            <w:r w:rsidRPr="00492103">
              <w:rPr>
                <w:rFonts w:ascii="Comic Sans MS" w:hAnsi="Comic Sans MS"/>
                <w:sz w:val="28"/>
                <w:szCs w:val="28"/>
              </w:rPr>
              <w:t>Check and correct your spelling</w:t>
            </w:r>
          </w:p>
        </w:tc>
      </w:tr>
      <w:tr w:rsidR="00C70338" w:rsidRPr="00492103" w14:paraId="4512DAD7" w14:textId="77777777" w:rsidTr="00D10C71">
        <w:trPr>
          <w:trHeight w:val="575"/>
        </w:trPr>
        <w:tc>
          <w:tcPr>
            <w:tcW w:w="1336" w:type="dxa"/>
            <w:vAlign w:val="center"/>
          </w:tcPr>
          <w:p w14:paraId="455A7A1D" w14:textId="77777777" w:rsidR="00C70338" w:rsidRPr="00492103" w:rsidRDefault="00C70338" w:rsidP="00184885">
            <w:pPr>
              <w:jc w:val="center"/>
              <w:rPr>
                <w:rFonts w:ascii="Comic Sans MS" w:hAnsi="Comic Sans MS"/>
                <w:color w:val="00B050"/>
                <w:sz w:val="28"/>
                <w:szCs w:val="28"/>
              </w:rPr>
            </w:pPr>
            <w:r w:rsidRPr="00492103">
              <w:rPr>
                <w:rFonts w:ascii="Comic Sans MS" w:hAnsi="Comic Sans MS"/>
                <w:color w:val="00B050"/>
                <w:sz w:val="28"/>
                <w:szCs w:val="28"/>
              </w:rPr>
              <w:t>^</w:t>
            </w:r>
          </w:p>
        </w:tc>
        <w:tc>
          <w:tcPr>
            <w:tcW w:w="8010" w:type="dxa"/>
            <w:vAlign w:val="center"/>
          </w:tcPr>
          <w:p w14:paraId="3B0B8C51" w14:textId="77777777" w:rsidR="00C70338" w:rsidRPr="00492103" w:rsidRDefault="00F14BB8" w:rsidP="00184885">
            <w:pPr>
              <w:rPr>
                <w:rFonts w:ascii="Comic Sans MS" w:hAnsi="Comic Sans MS"/>
                <w:sz w:val="28"/>
                <w:szCs w:val="28"/>
              </w:rPr>
            </w:pPr>
            <w:r w:rsidRPr="00492103">
              <w:rPr>
                <w:rFonts w:ascii="Comic Sans MS" w:hAnsi="Comic Sans MS"/>
                <w:sz w:val="28"/>
                <w:szCs w:val="28"/>
              </w:rPr>
              <w:t>You've missed a word out here</w:t>
            </w:r>
          </w:p>
        </w:tc>
      </w:tr>
      <w:tr w:rsidR="00C70338" w:rsidRPr="00492103" w14:paraId="71972E55" w14:textId="77777777" w:rsidTr="00D10C71">
        <w:trPr>
          <w:trHeight w:val="575"/>
        </w:trPr>
        <w:tc>
          <w:tcPr>
            <w:tcW w:w="1336" w:type="dxa"/>
            <w:vAlign w:val="center"/>
          </w:tcPr>
          <w:p w14:paraId="7F6234A8" w14:textId="77777777" w:rsidR="00C70338" w:rsidRPr="00492103" w:rsidRDefault="00C70338" w:rsidP="00184885">
            <w:pPr>
              <w:jc w:val="center"/>
              <w:rPr>
                <w:rFonts w:ascii="Comic Sans MS" w:hAnsi="Comic Sans MS"/>
                <w:color w:val="00B050"/>
                <w:sz w:val="32"/>
                <w:szCs w:val="28"/>
              </w:rPr>
            </w:pPr>
            <w:r w:rsidRPr="00492103">
              <w:rPr>
                <w:rFonts w:ascii="Comic Sans MS" w:hAnsi="Comic Sans MS"/>
                <w:color w:val="00B050"/>
                <w:sz w:val="32"/>
                <w:szCs w:val="28"/>
                <w:u w:val="double"/>
              </w:rPr>
              <w:t>e</w:t>
            </w:r>
            <w:r w:rsidRPr="00492103">
              <w:rPr>
                <w:rFonts w:ascii="Comic Sans MS" w:hAnsi="Comic Sans MS"/>
                <w:color w:val="00B050"/>
                <w:sz w:val="32"/>
                <w:szCs w:val="28"/>
              </w:rPr>
              <w:t>ngland</w:t>
            </w:r>
          </w:p>
        </w:tc>
        <w:tc>
          <w:tcPr>
            <w:tcW w:w="8010" w:type="dxa"/>
            <w:vAlign w:val="center"/>
          </w:tcPr>
          <w:p w14:paraId="758B06F7" w14:textId="77777777" w:rsidR="00C70338" w:rsidRPr="00492103" w:rsidRDefault="00F14BB8" w:rsidP="00F14BB8">
            <w:pPr>
              <w:rPr>
                <w:rFonts w:ascii="Comic Sans MS" w:hAnsi="Comic Sans MS"/>
                <w:sz w:val="28"/>
                <w:szCs w:val="28"/>
              </w:rPr>
            </w:pPr>
            <w:r w:rsidRPr="00492103">
              <w:rPr>
                <w:rFonts w:ascii="Comic Sans MS" w:hAnsi="Comic Sans MS"/>
                <w:sz w:val="28"/>
                <w:szCs w:val="28"/>
              </w:rPr>
              <w:t>C</w:t>
            </w:r>
            <w:r w:rsidR="00C70338" w:rsidRPr="00492103">
              <w:rPr>
                <w:rFonts w:ascii="Comic Sans MS" w:hAnsi="Comic Sans MS"/>
                <w:sz w:val="28"/>
                <w:szCs w:val="28"/>
              </w:rPr>
              <w:t xml:space="preserve">heck </w:t>
            </w:r>
            <w:r w:rsidRPr="00492103">
              <w:rPr>
                <w:rFonts w:ascii="Comic Sans MS" w:hAnsi="Comic Sans MS"/>
                <w:sz w:val="28"/>
                <w:szCs w:val="28"/>
              </w:rPr>
              <w:t xml:space="preserve">your </w:t>
            </w:r>
            <w:r w:rsidR="00A43BC2">
              <w:rPr>
                <w:rFonts w:ascii="Comic Sans MS" w:hAnsi="Comic Sans MS"/>
                <w:sz w:val="28"/>
                <w:szCs w:val="28"/>
              </w:rPr>
              <w:t>use of capital letter</w:t>
            </w:r>
          </w:p>
        </w:tc>
      </w:tr>
      <w:tr w:rsidR="00C70338" w:rsidRPr="00492103" w14:paraId="591B2D4C" w14:textId="77777777" w:rsidTr="00D10C71">
        <w:trPr>
          <w:trHeight w:val="575"/>
        </w:trPr>
        <w:tc>
          <w:tcPr>
            <w:tcW w:w="1336" w:type="dxa"/>
            <w:vAlign w:val="center"/>
          </w:tcPr>
          <w:p w14:paraId="4FD975C7" w14:textId="77777777" w:rsidR="00C70338" w:rsidRPr="00492103" w:rsidRDefault="00C70338" w:rsidP="00184885">
            <w:pPr>
              <w:jc w:val="center"/>
              <w:rPr>
                <w:rFonts w:ascii="Comic Sans MS" w:hAnsi="Comic Sans MS"/>
                <w:color w:val="00B050"/>
                <w:sz w:val="28"/>
                <w:szCs w:val="28"/>
              </w:rPr>
            </w:pPr>
            <w:r w:rsidRPr="00492103">
              <w:rPr>
                <w:rFonts w:ascii="Comic Sans MS" w:hAnsi="Comic Sans MS"/>
                <w:color w:val="00B050"/>
                <w:sz w:val="28"/>
                <w:szCs w:val="28"/>
              </w:rPr>
              <w:t>P</w:t>
            </w:r>
          </w:p>
        </w:tc>
        <w:tc>
          <w:tcPr>
            <w:tcW w:w="8010" w:type="dxa"/>
            <w:vAlign w:val="center"/>
          </w:tcPr>
          <w:p w14:paraId="648839B8" w14:textId="77777777" w:rsidR="00C70338" w:rsidRPr="00492103" w:rsidRDefault="00C70338" w:rsidP="00184885">
            <w:pPr>
              <w:rPr>
                <w:rFonts w:ascii="Comic Sans MS" w:hAnsi="Comic Sans MS"/>
                <w:sz w:val="28"/>
                <w:szCs w:val="28"/>
              </w:rPr>
            </w:pPr>
            <w:r w:rsidRPr="00492103">
              <w:rPr>
                <w:rFonts w:ascii="Comic Sans MS" w:hAnsi="Comic Sans MS"/>
                <w:sz w:val="28"/>
                <w:szCs w:val="28"/>
              </w:rPr>
              <w:t>The letter P, followed by the punctu</w:t>
            </w:r>
            <w:r w:rsidR="00A43BC2">
              <w:rPr>
                <w:rFonts w:ascii="Comic Sans MS" w:hAnsi="Comic Sans MS"/>
                <w:sz w:val="28"/>
                <w:szCs w:val="28"/>
              </w:rPr>
              <w:t>ation mark missing on that line</w:t>
            </w:r>
          </w:p>
        </w:tc>
      </w:tr>
      <w:tr w:rsidR="00C70338" w:rsidRPr="00492103" w14:paraId="3C772B73" w14:textId="77777777" w:rsidTr="00D10C71">
        <w:trPr>
          <w:trHeight w:val="575"/>
        </w:trPr>
        <w:tc>
          <w:tcPr>
            <w:tcW w:w="1336" w:type="dxa"/>
            <w:vAlign w:val="center"/>
          </w:tcPr>
          <w:p w14:paraId="02A59434" w14:textId="77777777" w:rsidR="00C70338" w:rsidRPr="00492103" w:rsidRDefault="00C70338" w:rsidP="00184885">
            <w:pPr>
              <w:jc w:val="center"/>
              <w:rPr>
                <w:rFonts w:ascii="Comic Sans MS" w:hAnsi="Comic Sans MS"/>
                <w:color w:val="00B050"/>
                <w:sz w:val="28"/>
                <w:szCs w:val="28"/>
              </w:rPr>
            </w:pPr>
            <w:r w:rsidRPr="00492103">
              <w:rPr>
                <w:rFonts w:ascii="Comic Sans MS" w:hAnsi="Comic Sans MS"/>
              </w:rPr>
              <w:object w:dxaOrig="660" w:dyaOrig="585" w14:anchorId="640AC411">
                <v:shape id="_x0000_i1028" type="#_x0000_t75" style="width:29pt;height:26pt" o:ole="">
                  <v:imagedata r:id="rId9" o:title=""/>
                </v:shape>
                <o:OLEObject Type="Embed" ProgID="PBrush" ShapeID="_x0000_i1028" DrawAspect="Content" ObjectID="_1631901790" r:id="rId16"/>
              </w:object>
            </w:r>
          </w:p>
        </w:tc>
        <w:tc>
          <w:tcPr>
            <w:tcW w:w="8010" w:type="dxa"/>
            <w:vAlign w:val="center"/>
          </w:tcPr>
          <w:p w14:paraId="25334F55" w14:textId="77777777" w:rsidR="00C70338" w:rsidRPr="00492103" w:rsidRDefault="00C70338" w:rsidP="00F14BB8">
            <w:pPr>
              <w:rPr>
                <w:rFonts w:ascii="Comic Sans MS" w:hAnsi="Comic Sans MS"/>
                <w:sz w:val="28"/>
                <w:szCs w:val="28"/>
              </w:rPr>
            </w:pPr>
            <w:r w:rsidRPr="00492103">
              <w:rPr>
                <w:rFonts w:ascii="Comic Sans MS" w:hAnsi="Comic Sans MS"/>
                <w:sz w:val="28"/>
                <w:szCs w:val="28"/>
              </w:rPr>
              <w:t>This punctuation shouldn't be here / wrong punctuation used</w:t>
            </w:r>
          </w:p>
        </w:tc>
      </w:tr>
      <w:tr w:rsidR="00C70338" w:rsidRPr="00492103" w14:paraId="22C3D6B6" w14:textId="77777777" w:rsidTr="00D10C71">
        <w:trPr>
          <w:trHeight w:val="575"/>
        </w:trPr>
        <w:tc>
          <w:tcPr>
            <w:tcW w:w="1336" w:type="dxa"/>
            <w:vAlign w:val="center"/>
          </w:tcPr>
          <w:p w14:paraId="42CAB4C4" w14:textId="77777777" w:rsidR="00C70338" w:rsidRPr="00492103" w:rsidRDefault="00C70338" w:rsidP="00184885">
            <w:pPr>
              <w:jc w:val="center"/>
              <w:rPr>
                <w:rFonts w:ascii="Comic Sans MS" w:hAnsi="Comic Sans MS"/>
                <w:color w:val="00B050"/>
                <w:sz w:val="28"/>
                <w:szCs w:val="28"/>
              </w:rPr>
            </w:pPr>
            <w:r w:rsidRPr="00492103">
              <w:rPr>
                <w:rFonts w:ascii="Comic Sans MS" w:hAnsi="Comic Sans MS"/>
                <w:color w:val="00B050"/>
                <w:sz w:val="28"/>
                <w:szCs w:val="28"/>
              </w:rPr>
              <w:t>//</w:t>
            </w:r>
          </w:p>
        </w:tc>
        <w:tc>
          <w:tcPr>
            <w:tcW w:w="8010" w:type="dxa"/>
            <w:vAlign w:val="center"/>
          </w:tcPr>
          <w:p w14:paraId="7585A2CF" w14:textId="77777777" w:rsidR="00C70338" w:rsidRPr="00492103" w:rsidRDefault="00C70338" w:rsidP="00184885">
            <w:pPr>
              <w:rPr>
                <w:rFonts w:ascii="Comic Sans MS" w:hAnsi="Comic Sans MS"/>
                <w:sz w:val="28"/>
                <w:szCs w:val="28"/>
              </w:rPr>
            </w:pPr>
            <w:r w:rsidRPr="00492103">
              <w:rPr>
                <w:rFonts w:ascii="Comic Sans MS" w:hAnsi="Comic Sans MS"/>
                <w:sz w:val="28"/>
                <w:szCs w:val="28"/>
              </w:rPr>
              <w:t>New line or new paragraph</w:t>
            </w:r>
          </w:p>
        </w:tc>
      </w:tr>
      <w:tr w:rsidR="00C70338" w:rsidRPr="00492103" w14:paraId="702022FB" w14:textId="77777777" w:rsidTr="00D10C71">
        <w:trPr>
          <w:trHeight w:val="575"/>
        </w:trPr>
        <w:tc>
          <w:tcPr>
            <w:tcW w:w="1336" w:type="dxa"/>
            <w:vAlign w:val="center"/>
          </w:tcPr>
          <w:p w14:paraId="4E10D32A" w14:textId="77777777" w:rsidR="00C70338" w:rsidRPr="00492103" w:rsidRDefault="00C70338" w:rsidP="00184885">
            <w:pPr>
              <w:jc w:val="center"/>
              <w:rPr>
                <w:rFonts w:ascii="Comic Sans MS" w:hAnsi="Comic Sans MS"/>
                <w:color w:val="00B050"/>
                <w:sz w:val="28"/>
                <w:szCs w:val="28"/>
              </w:rPr>
            </w:pPr>
            <w:r w:rsidRPr="00492103">
              <w:rPr>
                <w:rFonts w:ascii="Comic Sans MS" w:hAnsi="Comic Sans MS"/>
                <w:noProof/>
                <w:color w:val="00B050"/>
                <w:sz w:val="28"/>
                <w:szCs w:val="28"/>
                <w:lang w:val="en-US"/>
              </w:rPr>
              <w:drawing>
                <wp:inline distT="0" distB="0" distL="0" distR="0" wp14:anchorId="0C10ABC7" wp14:editId="769A9E79">
                  <wp:extent cx="257175" cy="294335"/>
                  <wp:effectExtent l="19050" t="0" r="0" b="0"/>
                  <wp:docPr id="14" name="Picture 10" descr="https://openclipart.org/image/2400px/svg_to_png/167549/Kliponious-green-ti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openclipart.org/image/2400px/svg_to_png/167549/Kliponious-green-ti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188" cy="295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10" w:type="dxa"/>
            <w:vAlign w:val="center"/>
          </w:tcPr>
          <w:p w14:paraId="7681E44C" w14:textId="77777777" w:rsidR="00C70338" w:rsidRPr="00492103" w:rsidRDefault="00F14BB8" w:rsidP="00184885">
            <w:pPr>
              <w:rPr>
                <w:rFonts w:ascii="Comic Sans MS" w:hAnsi="Comic Sans MS"/>
                <w:sz w:val="28"/>
                <w:szCs w:val="28"/>
              </w:rPr>
            </w:pPr>
            <w:r w:rsidRPr="00492103">
              <w:rPr>
                <w:rFonts w:ascii="Comic Sans MS" w:hAnsi="Comic Sans MS"/>
                <w:sz w:val="28"/>
                <w:szCs w:val="28"/>
              </w:rPr>
              <w:t>This is g</w:t>
            </w:r>
            <w:r w:rsidR="00C70338" w:rsidRPr="00492103">
              <w:rPr>
                <w:rFonts w:ascii="Comic Sans MS" w:hAnsi="Comic Sans MS"/>
                <w:sz w:val="28"/>
                <w:szCs w:val="28"/>
              </w:rPr>
              <w:t>ood</w:t>
            </w:r>
            <w:r w:rsidRPr="00492103">
              <w:rPr>
                <w:rFonts w:ascii="Comic Sans MS" w:hAnsi="Comic Sans MS"/>
                <w:sz w:val="28"/>
                <w:szCs w:val="28"/>
              </w:rPr>
              <w:t xml:space="preserve"> / correct</w:t>
            </w:r>
          </w:p>
        </w:tc>
      </w:tr>
      <w:tr w:rsidR="00C70338" w:rsidRPr="00492103" w14:paraId="4C43040E" w14:textId="77777777" w:rsidTr="00D10C71">
        <w:trPr>
          <w:trHeight w:val="575"/>
        </w:trPr>
        <w:tc>
          <w:tcPr>
            <w:tcW w:w="1336" w:type="dxa"/>
            <w:vAlign w:val="center"/>
          </w:tcPr>
          <w:p w14:paraId="1BEADC44" w14:textId="77777777" w:rsidR="00C70338" w:rsidRPr="00492103" w:rsidRDefault="00C70338" w:rsidP="00184885">
            <w:pPr>
              <w:jc w:val="center"/>
              <w:rPr>
                <w:rFonts w:ascii="Comic Sans MS" w:hAnsi="Comic Sans MS"/>
                <w:color w:val="00B050"/>
                <w:sz w:val="28"/>
                <w:szCs w:val="28"/>
              </w:rPr>
            </w:pPr>
            <w:r w:rsidRPr="00492103">
              <w:rPr>
                <w:rFonts w:ascii="Comic Sans MS" w:hAnsi="Comic Sans MS"/>
                <w:noProof/>
                <w:color w:val="00B050"/>
                <w:sz w:val="28"/>
                <w:szCs w:val="28"/>
                <w:lang w:val="en-US"/>
              </w:rPr>
              <w:drawing>
                <wp:inline distT="0" distB="0" distL="0" distR="0" wp14:anchorId="24BE761B" wp14:editId="39C59DE2">
                  <wp:extent cx="257175" cy="294335"/>
                  <wp:effectExtent l="19050" t="0" r="0" b="0"/>
                  <wp:docPr id="15" name="Picture 10" descr="https://openclipart.org/image/2400px/svg_to_png/167549/Kliponious-green-ti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openclipart.org/image/2400px/svg_to_png/167549/Kliponious-green-ti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188" cy="295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92103">
              <w:rPr>
                <w:rFonts w:ascii="Comic Sans MS" w:hAnsi="Comic Sans MS"/>
                <w:noProof/>
                <w:color w:val="00B050"/>
                <w:sz w:val="28"/>
                <w:szCs w:val="28"/>
                <w:lang w:val="en-US"/>
              </w:rPr>
              <w:drawing>
                <wp:inline distT="0" distB="0" distL="0" distR="0" wp14:anchorId="6D46CA28" wp14:editId="4FC63F51">
                  <wp:extent cx="257175" cy="294335"/>
                  <wp:effectExtent l="19050" t="0" r="0" b="0"/>
                  <wp:docPr id="16" name="Picture 10" descr="https://openclipart.org/image/2400px/svg_to_png/167549/Kliponious-green-ti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openclipart.org/image/2400px/svg_to_png/167549/Kliponious-green-ti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188" cy="295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10" w:type="dxa"/>
            <w:vAlign w:val="center"/>
          </w:tcPr>
          <w:p w14:paraId="1C10D188" w14:textId="77777777" w:rsidR="00C70338" w:rsidRPr="00492103" w:rsidRDefault="00F14BB8" w:rsidP="00184885">
            <w:pPr>
              <w:rPr>
                <w:rFonts w:ascii="Comic Sans MS" w:hAnsi="Comic Sans MS"/>
                <w:sz w:val="28"/>
                <w:szCs w:val="28"/>
              </w:rPr>
            </w:pPr>
            <w:r w:rsidRPr="00492103">
              <w:rPr>
                <w:rFonts w:ascii="Comic Sans MS" w:hAnsi="Comic Sans MS"/>
                <w:sz w:val="28"/>
                <w:szCs w:val="28"/>
              </w:rPr>
              <w:t>This is e</w:t>
            </w:r>
            <w:r w:rsidR="00C70338" w:rsidRPr="00492103">
              <w:rPr>
                <w:rFonts w:ascii="Comic Sans MS" w:hAnsi="Comic Sans MS"/>
                <w:sz w:val="28"/>
                <w:szCs w:val="28"/>
              </w:rPr>
              <w:t>xcellent</w:t>
            </w:r>
          </w:p>
        </w:tc>
      </w:tr>
      <w:tr w:rsidR="00C70338" w:rsidRPr="00492103" w14:paraId="31DFEAE5" w14:textId="77777777" w:rsidTr="00D10C71">
        <w:trPr>
          <w:trHeight w:val="575"/>
        </w:trPr>
        <w:tc>
          <w:tcPr>
            <w:tcW w:w="1336" w:type="dxa"/>
            <w:vAlign w:val="center"/>
          </w:tcPr>
          <w:p w14:paraId="41FF6906" w14:textId="77777777" w:rsidR="00C70338" w:rsidRPr="00492103" w:rsidRDefault="00C70338" w:rsidP="00184885">
            <w:pPr>
              <w:jc w:val="center"/>
              <w:rPr>
                <w:rFonts w:ascii="Comic Sans MS" w:hAnsi="Comic Sans MS"/>
                <w:color w:val="00B050"/>
                <w:sz w:val="28"/>
                <w:szCs w:val="28"/>
              </w:rPr>
            </w:pPr>
            <w:r w:rsidRPr="00492103">
              <w:rPr>
                <w:rFonts w:ascii="Comic Sans MS" w:hAnsi="Comic Sans MS"/>
                <w:noProof/>
                <w:sz w:val="28"/>
                <w:szCs w:val="28"/>
                <w:lang w:val="en-US"/>
              </w:rPr>
              <w:drawing>
                <wp:inline distT="0" distB="0" distL="0" distR="0" wp14:anchorId="0377D7BA" wp14:editId="279BB11F">
                  <wp:extent cx="640080" cy="171450"/>
                  <wp:effectExtent l="19050" t="38100" r="7620" b="19050"/>
                  <wp:docPr id="17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1326597">
                            <a:off x="0" y="0"/>
                            <a:ext cx="64008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10" w:type="dxa"/>
            <w:vAlign w:val="center"/>
          </w:tcPr>
          <w:p w14:paraId="7E6CE025" w14:textId="77777777" w:rsidR="00C70338" w:rsidRPr="00492103" w:rsidRDefault="00F14BB8" w:rsidP="00F14BB8">
            <w:pPr>
              <w:rPr>
                <w:rFonts w:ascii="Comic Sans MS" w:hAnsi="Comic Sans MS"/>
                <w:sz w:val="28"/>
                <w:szCs w:val="28"/>
              </w:rPr>
            </w:pPr>
            <w:r w:rsidRPr="00492103">
              <w:rPr>
                <w:rFonts w:ascii="Comic Sans MS" w:hAnsi="Comic Sans MS"/>
                <w:sz w:val="28"/>
                <w:szCs w:val="28"/>
              </w:rPr>
              <w:t>C</w:t>
            </w:r>
            <w:r w:rsidR="00C70338" w:rsidRPr="00492103">
              <w:rPr>
                <w:rFonts w:ascii="Comic Sans MS" w:hAnsi="Comic Sans MS"/>
                <w:sz w:val="28"/>
                <w:szCs w:val="28"/>
              </w:rPr>
              <w:t xml:space="preserve">heck </w:t>
            </w:r>
            <w:r w:rsidRPr="00492103">
              <w:rPr>
                <w:rFonts w:ascii="Comic Sans MS" w:hAnsi="Comic Sans MS"/>
                <w:sz w:val="28"/>
                <w:szCs w:val="28"/>
              </w:rPr>
              <w:t>that this makes sense</w:t>
            </w:r>
          </w:p>
        </w:tc>
      </w:tr>
      <w:tr w:rsidR="00D10C71" w:rsidRPr="00492103" w14:paraId="01F005B1" w14:textId="77777777" w:rsidTr="00D10C71">
        <w:trPr>
          <w:trHeight w:val="575"/>
        </w:trPr>
        <w:tc>
          <w:tcPr>
            <w:tcW w:w="1336" w:type="dxa"/>
            <w:vAlign w:val="center"/>
          </w:tcPr>
          <w:p w14:paraId="76432BFA" w14:textId="77777777" w:rsidR="00D10C71" w:rsidRPr="00492103" w:rsidRDefault="00D10C71" w:rsidP="00D10C7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92103">
              <w:rPr>
                <w:rFonts w:ascii="Comic Sans MS" w:hAnsi="Comic Sans MS"/>
                <w:noProof/>
                <w:sz w:val="28"/>
                <w:szCs w:val="28"/>
                <w:lang w:val="en-US"/>
              </w:rPr>
              <w:drawing>
                <wp:inline distT="0" distB="0" distL="0" distR="0" wp14:anchorId="1AE6AEBB" wp14:editId="1ECA05D1">
                  <wp:extent cx="219075" cy="197384"/>
                  <wp:effectExtent l="19050" t="0" r="9525" b="0"/>
                  <wp:docPr id="34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973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10" w:type="dxa"/>
            <w:vAlign w:val="center"/>
          </w:tcPr>
          <w:p w14:paraId="09FB1F64" w14:textId="77777777" w:rsidR="00D10C71" w:rsidRPr="00492103" w:rsidRDefault="00D10C71" w:rsidP="00D10C71">
            <w:pPr>
              <w:rPr>
                <w:rFonts w:ascii="Comic Sans MS" w:hAnsi="Comic Sans MS"/>
                <w:sz w:val="28"/>
                <w:szCs w:val="28"/>
              </w:rPr>
            </w:pPr>
            <w:r w:rsidRPr="00492103">
              <w:rPr>
                <w:rFonts w:ascii="Comic Sans MS" w:hAnsi="Comic Sans MS"/>
                <w:sz w:val="28"/>
                <w:szCs w:val="28"/>
              </w:rPr>
              <w:t>Challenge question</w:t>
            </w:r>
            <w:r>
              <w:rPr>
                <w:rFonts w:ascii="Comic Sans MS" w:hAnsi="Comic Sans MS"/>
                <w:sz w:val="28"/>
                <w:szCs w:val="28"/>
              </w:rPr>
              <w:t xml:space="preserve"> or step</w:t>
            </w:r>
          </w:p>
        </w:tc>
      </w:tr>
      <w:tr w:rsidR="00D10C71" w:rsidRPr="00492103" w14:paraId="5C76F3B9" w14:textId="77777777" w:rsidTr="00D10C71">
        <w:trPr>
          <w:trHeight w:val="575"/>
        </w:trPr>
        <w:tc>
          <w:tcPr>
            <w:tcW w:w="1336" w:type="dxa"/>
            <w:vAlign w:val="center"/>
          </w:tcPr>
          <w:p w14:paraId="7016F9EA" w14:textId="77777777" w:rsidR="00D10C71" w:rsidRPr="00492103" w:rsidRDefault="00D10C71" w:rsidP="00D10C71">
            <w:pPr>
              <w:jc w:val="center"/>
              <w:rPr>
                <w:rFonts w:ascii="Comic Sans MS" w:hAnsi="Comic Sans MS"/>
                <w:color w:val="00B050"/>
                <w:sz w:val="28"/>
                <w:szCs w:val="28"/>
              </w:rPr>
            </w:pPr>
            <w:r w:rsidRPr="00492103">
              <w:rPr>
                <w:rFonts w:ascii="Comic Sans MS" w:hAnsi="Comic Sans MS"/>
                <w:color w:val="00B050"/>
                <w:sz w:val="28"/>
                <w:szCs w:val="28"/>
              </w:rPr>
              <w:t>I</w:t>
            </w:r>
          </w:p>
        </w:tc>
        <w:tc>
          <w:tcPr>
            <w:tcW w:w="8010" w:type="dxa"/>
            <w:vAlign w:val="center"/>
          </w:tcPr>
          <w:p w14:paraId="3C7E8311" w14:textId="77777777" w:rsidR="00D10C71" w:rsidRPr="00492103" w:rsidRDefault="00D10C71" w:rsidP="00D10C71">
            <w:pPr>
              <w:rPr>
                <w:rFonts w:ascii="Comic Sans MS" w:hAnsi="Comic Sans MS"/>
                <w:sz w:val="28"/>
                <w:szCs w:val="28"/>
              </w:rPr>
            </w:pPr>
            <w:r w:rsidRPr="00492103">
              <w:rPr>
                <w:rFonts w:ascii="Comic Sans MS" w:hAnsi="Comic Sans MS"/>
                <w:sz w:val="28"/>
                <w:szCs w:val="28"/>
              </w:rPr>
              <w:t xml:space="preserve">I worked </w:t>
            </w:r>
            <w:r w:rsidRPr="00492103">
              <w:rPr>
                <w:rFonts w:ascii="Comic Sans MS" w:hAnsi="Comic Sans MS"/>
                <w:b/>
                <w:color w:val="00B050"/>
                <w:sz w:val="28"/>
                <w:szCs w:val="28"/>
              </w:rPr>
              <w:t>I</w:t>
            </w:r>
            <w:r w:rsidRPr="00492103">
              <w:rPr>
                <w:rFonts w:ascii="Comic Sans MS" w:hAnsi="Comic Sans MS"/>
                <w:sz w:val="28"/>
                <w:szCs w:val="28"/>
              </w:rPr>
              <w:t>ndependently</w:t>
            </w:r>
          </w:p>
        </w:tc>
      </w:tr>
      <w:tr w:rsidR="00D10C71" w:rsidRPr="00492103" w14:paraId="3B807389" w14:textId="77777777" w:rsidTr="00D10C71">
        <w:trPr>
          <w:trHeight w:val="575"/>
        </w:trPr>
        <w:tc>
          <w:tcPr>
            <w:tcW w:w="1336" w:type="dxa"/>
            <w:vAlign w:val="center"/>
          </w:tcPr>
          <w:p w14:paraId="5A70E429" w14:textId="77777777" w:rsidR="00D10C71" w:rsidRPr="00492103" w:rsidRDefault="00D10C71" w:rsidP="00D10C71">
            <w:pPr>
              <w:jc w:val="center"/>
              <w:rPr>
                <w:rFonts w:ascii="Comic Sans MS" w:hAnsi="Comic Sans MS"/>
                <w:color w:val="00B050"/>
                <w:sz w:val="28"/>
                <w:szCs w:val="28"/>
              </w:rPr>
            </w:pPr>
            <w:r w:rsidRPr="00492103">
              <w:rPr>
                <w:rFonts w:ascii="Comic Sans MS" w:hAnsi="Comic Sans MS"/>
                <w:color w:val="00B050"/>
                <w:sz w:val="28"/>
                <w:szCs w:val="28"/>
              </w:rPr>
              <w:t>S</w:t>
            </w:r>
          </w:p>
        </w:tc>
        <w:tc>
          <w:tcPr>
            <w:tcW w:w="8010" w:type="dxa"/>
            <w:vAlign w:val="center"/>
          </w:tcPr>
          <w:p w14:paraId="37EDDE93" w14:textId="77777777" w:rsidR="00D10C71" w:rsidRPr="00492103" w:rsidRDefault="00D10C71" w:rsidP="00D10C71">
            <w:pPr>
              <w:rPr>
                <w:rFonts w:ascii="Comic Sans MS" w:hAnsi="Comic Sans MS"/>
                <w:sz w:val="28"/>
                <w:szCs w:val="28"/>
              </w:rPr>
            </w:pPr>
            <w:r w:rsidRPr="00492103">
              <w:rPr>
                <w:rFonts w:ascii="Comic Sans MS" w:hAnsi="Comic Sans MS"/>
                <w:sz w:val="28"/>
                <w:szCs w:val="28"/>
              </w:rPr>
              <w:t xml:space="preserve">I was </w:t>
            </w:r>
            <w:r w:rsidRPr="00492103">
              <w:rPr>
                <w:rFonts w:ascii="Comic Sans MS" w:hAnsi="Comic Sans MS"/>
                <w:b/>
                <w:color w:val="00B050"/>
                <w:sz w:val="28"/>
                <w:szCs w:val="28"/>
              </w:rPr>
              <w:t>S</w:t>
            </w:r>
            <w:r w:rsidRPr="00492103">
              <w:rPr>
                <w:rFonts w:ascii="Comic Sans MS" w:hAnsi="Comic Sans MS"/>
                <w:sz w:val="28"/>
                <w:szCs w:val="28"/>
              </w:rPr>
              <w:t>upported</w:t>
            </w:r>
          </w:p>
        </w:tc>
      </w:tr>
      <w:tr w:rsidR="00D10C71" w:rsidRPr="00492103" w14:paraId="660BEA7B" w14:textId="77777777" w:rsidTr="00D10C71">
        <w:trPr>
          <w:trHeight w:val="575"/>
        </w:trPr>
        <w:tc>
          <w:tcPr>
            <w:tcW w:w="1336" w:type="dxa"/>
            <w:vAlign w:val="center"/>
          </w:tcPr>
          <w:p w14:paraId="49DD2935" w14:textId="77777777" w:rsidR="00D10C71" w:rsidRPr="00492103" w:rsidRDefault="00D10C71" w:rsidP="00D10C71">
            <w:pPr>
              <w:jc w:val="center"/>
              <w:rPr>
                <w:rFonts w:ascii="Comic Sans MS" w:hAnsi="Comic Sans MS"/>
                <w:color w:val="00B050"/>
                <w:sz w:val="28"/>
                <w:szCs w:val="28"/>
              </w:rPr>
            </w:pPr>
            <w:r w:rsidRPr="00492103">
              <w:rPr>
                <w:rFonts w:ascii="Comic Sans MS" w:hAnsi="Comic Sans MS"/>
                <w:color w:val="00B050"/>
                <w:sz w:val="28"/>
                <w:szCs w:val="28"/>
              </w:rPr>
              <w:t>SS</w:t>
            </w:r>
          </w:p>
        </w:tc>
        <w:tc>
          <w:tcPr>
            <w:tcW w:w="8010" w:type="dxa"/>
            <w:vAlign w:val="center"/>
          </w:tcPr>
          <w:p w14:paraId="4482B94F" w14:textId="77777777" w:rsidR="00D10C71" w:rsidRPr="00492103" w:rsidRDefault="00D10C71" w:rsidP="00D10C71">
            <w:pPr>
              <w:rPr>
                <w:rFonts w:ascii="Comic Sans MS" w:hAnsi="Comic Sans MS"/>
                <w:sz w:val="28"/>
                <w:szCs w:val="28"/>
              </w:rPr>
            </w:pPr>
            <w:r w:rsidRPr="00492103">
              <w:rPr>
                <w:rFonts w:ascii="Comic Sans MS" w:hAnsi="Comic Sans MS"/>
                <w:sz w:val="28"/>
                <w:szCs w:val="28"/>
              </w:rPr>
              <w:t xml:space="preserve">I had </w:t>
            </w:r>
            <w:r w:rsidRPr="00492103">
              <w:rPr>
                <w:rFonts w:ascii="Comic Sans MS" w:hAnsi="Comic Sans MS"/>
                <w:b/>
                <w:color w:val="00B050"/>
                <w:sz w:val="28"/>
                <w:szCs w:val="28"/>
              </w:rPr>
              <w:t>S</w:t>
            </w:r>
            <w:r w:rsidRPr="00492103">
              <w:rPr>
                <w:rFonts w:ascii="Comic Sans MS" w:hAnsi="Comic Sans MS"/>
                <w:sz w:val="28"/>
                <w:szCs w:val="28"/>
              </w:rPr>
              <w:t xml:space="preserve">ome </w:t>
            </w:r>
            <w:r w:rsidRPr="00492103">
              <w:rPr>
                <w:rFonts w:ascii="Comic Sans MS" w:hAnsi="Comic Sans MS"/>
                <w:b/>
                <w:color w:val="00B050"/>
                <w:sz w:val="28"/>
                <w:szCs w:val="28"/>
              </w:rPr>
              <w:t>S</w:t>
            </w:r>
            <w:r w:rsidRPr="00492103">
              <w:rPr>
                <w:rFonts w:ascii="Comic Sans MS" w:hAnsi="Comic Sans MS"/>
                <w:sz w:val="28"/>
                <w:szCs w:val="28"/>
              </w:rPr>
              <w:t>upport</w:t>
            </w:r>
          </w:p>
        </w:tc>
      </w:tr>
      <w:tr w:rsidR="00D10C71" w:rsidRPr="00492103" w14:paraId="222734C1" w14:textId="77777777" w:rsidTr="00D10C71">
        <w:trPr>
          <w:trHeight w:val="575"/>
        </w:trPr>
        <w:tc>
          <w:tcPr>
            <w:tcW w:w="1336" w:type="dxa"/>
            <w:vAlign w:val="center"/>
          </w:tcPr>
          <w:p w14:paraId="722F6844" w14:textId="77777777" w:rsidR="00D10C71" w:rsidRPr="00492103" w:rsidRDefault="00D10C71" w:rsidP="00D10C71">
            <w:pPr>
              <w:jc w:val="center"/>
              <w:rPr>
                <w:rFonts w:ascii="Comic Sans MS" w:hAnsi="Comic Sans MS"/>
                <w:color w:val="00B050"/>
                <w:sz w:val="28"/>
                <w:szCs w:val="28"/>
              </w:rPr>
            </w:pPr>
            <w:r w:rsidRPr="00492103">
              <w:rPr>
                <w:rFonts w:ascii="Comic Sans MS" w:hAnsi="Comic Sans MS"/>
                <w:color w:val="00B050"/>
                <w:sz w:val="28"/>
                <w:szCs w:val="28"/>
              </w:rPr>
              <w:t>WWW</w:t>
            </w:r>
          </w:p>
        </w:tc>
        <w:tc>
          <w:tcPr>
            <w:tcW w:w="8010" w:type="dxa"/>
            <w:vAlign w:val="center"/>
          </w:tcPr>
          <w:p w14:paraId="1FBFF503" w14:textId="77777777" w:rsidR="00D10C71" w:rsidRPr="00492103" w:rsidRDefault="00D10C71" w:rsidP="00D10C71">
            <w:pPr>
              <w:rPr>
                <w:rFonts w:ascii="Comic Sans MS" w:hAnsi="Comic Sans MS"/>
                <w:sz w:val="28"/>
                <w:szCs w:val="28"/>
              </w:rPr>
            </w:pPr>
            <w:r w:rsidRPr="00492103">
              <w:rPr>
                <w:rFonts w:ascii="Comic Sans MS" w:hAnsi="Comic Sans MS"/>
                <w:sz w:val="28"/>
                <w:szCs w:val="28"/>
              </w:rPr>
              <w:t>What went well...</w:t>
            </w:r>
          </w:p>
        </w:tc>
      </w:tr>
      <w:tr w:rsidR="00D10C71" w:rsidRPr="00492103" w14:paraId="44D46D1E" w14:textId="77777777" w:rsidTr="00D10C71">
        <w:trPr>
          <w:trHeight w:val="575"/>
        </w:trPr>
        <w:tc>
          <w:tcPr>
            <w:tcW w:w="1336" w:type="dxa"/>
            <w:vAlign w:val="center"/>
          </w:tcPr>
          <w:p w14:paraId="551FA096" w14:textId="77777777" w:rsidR="00D10C71" w:rsidRPr="00492103" w:rsidRDefault="00D10C71" w:rsidP="00D10C71">
            <w:pPr>
              <w:jc w:val="center"/>
              <w:rPr>
                <w:rFonts w:ascii="Comic Sans MS" w:hAnsi="Comic Sans MS"/>
                <w:color w:val="00B050"/>
                <w:sz w:val="28"/>
                <w:szCs w:val="28"/>
              </w:rPr>
            </w:pPr>
            <w:r w:rsidRPr="00492103">
              <w:rPr>
                <w:rFonts w:ascii="Comic Sans MS" w:hAnsi="Comic Sans MS"/>
                <w:color w:val="00B050"/>
                <w:sz w:val="28"/>
                <w:szCs w:val="28"/>
              </w:rPr>
              <w:t>EBI</w:t>
            </w:r>
          </w:p>
        </w:tc>
        <w:tc>
          <w:tcPr>
            <w:tcW w:w="8010" w:type="dxa"/>
            <w:vAlign w:val="center"/>
          </w:tcPr>
          <w:p w14:paraId="3960777B" w14:textId="77777777" w:rsidR="00D10C71" w:rsidRPr="00492103" w:rsidRDefault="00D10C71" w:rsidP="00D10C71">
            <w:pPr>
              <w:rPr>
                <w:rFonts w:ascii="Comic Sans MS" w:hAnsi="Comic Sans MS"/>
                <w:sz w:val="28"/>
                <w:szCs w:val="28"/>
              </w:rPr>
            </w:pPr>
            <w:r w:rsidRPr="00492103">
              <w:rPr>
                <w:rFonts w:ascii="Comic Sans MS" w:hAnsi="Comic Sans MS"/>
                <w:sz w:val="28"/>
                <w:szCs w:val="28"/>
              </w:rPr>
              <w:t>Even better if...</w:t>
            </w:r>
          </w:p>
        </w:tc>
      </w:tr>
    </w:tbl>
    <w:p w14:paraId="246B0406" w14:textId="77777777" w:rsidR="00C70338" w:rsidRPr="00492103" w:rsidRDefault="00C70338" w:rsidP="00C70338">
      <w:pPr>
        <w:rPr>
          <w:rFonts w:ascii="Comic Sans MS" w:hAnsi="Comic Sans MS"/>
          <w:sz w:val="28"/>
          <w:szCs w:val="28"/>
        </w:rPr>
      </w:pPr>
    </w:p>
    <w:p w14:paraId="388611C7" w14:textId="77777777" w:rsidR="00F14BB8" w:rsidRDefault="00492103" w:rsidP="00C70338">
      <w:pPr>
        <w:rPr>
          <w:rFonts w:ascii="Comic Sans MS" w:hAnsi="Comic Sans MS"/>
          <w:color w:val="7030A0"/>
          <w:sz w:val="32"/>
          <w:szCs w:val="28"/>
        </w:rPr>
      </w:pPr>
      <w:r w:rsidRPr="00492103">
        <w:rPr>
          <w:rFonts w:ascii="Comic Sans MS" w:hAnsi="Comic Sans MS"/>
          <w:color w:val="7030A0"/>
          <w:sz w:val="32"/>
          <w:szCs w:val="28"/>
        </w:rPr>
        <w:t>Make your corrections u</w:t>
      </w:r>
      <w:r>
        <w:rPr>
          <w:rFonts w:ascii="Comic Sans MS" w:hAnsi="Comic Sans MS"/>
          <w:color w:val="7030A0"/>
          <w:sz w:val="32"/>
          <w:szCs w:val="28"/>
        </w:rPr>
        <w:t>sing your purple pen of power</w:t>
      </w:r>
      <w:r w:rsidRPr="00492103">
        <w:rPr>
          <w:rFonts w:ascii="Comic Sans MS" w:hAnsi="Comic Sans MS"/>
          <w:color w:val="7030A0"/>
          <w:sz w:val="32"/>
          <w:szCs w:val="28"/>
        </w:rPr>
        <w:t>.  You should also write back to your teacher to show that you understand your WWW and EBI co</w:t>
      </w:r>
      <w:r w:rsidR="00091372">
        <w:rPr>
          <w:rFonts w:ascii="Comic Sans MS" w:hAnsi="Comic Sans MS"/>
          <w:color w:val="7030A0"/>
          <w:sz w:val="32"/>
          <w:szCs w:val="28"/>
        </w:rPr>
        <w:t>mment.</w:t>
      </w:r>
    </w:p>
    <w:p w14:paraId="0A64D098" w14:textId="35800F67" w:rsidR="00091372" w:rsidRPr="002C5D05" w:rsidRDefault="00E96902" w:rsidP="00C70338">
      <w:pPr>
        <w:rPr>
          <w:rFonts w:ascii="Comic Sans MS" w:hAnsi="Comic Sans MS"/>
          <w:color w:val="7030A0"/>
          <w:sz w:val="32"/>
          <w:szCs w:val="28"/>
        </w:rPr>
      </w:pPr>
      <w:r>
        <w:rPr>
          <w:b/>
          <w:noProof/>
          <w:lang w:val="en-US"/>
        </w:rPr>
        <w:lastRenderedPageBreak/>
        <w:drawing>
          <wp:anchor distT="0" distB="0" distL="114300" distR="114300" simplePos="0" relativeHeight="251657216" behindDoc="0" locked="0" layoutInCell="1" allowOverlap="1" wp14:anchorId="474DDA26" wp14:editId="76CF18FD">
            <wp:simplePos x="0" y="0"/>
            <wp:positionH relativeFrom="column">
              <wp:posOffset>4443730</wp:posOffset>
            </wp:positionH>
            <wp:positionV relativeFrom="paragraph">
              <wp:posOffset>-491490</wp:posOffset>
            </wp:positionV>
            <wp:extent cx="1847850" cy="1010062"/>
            <wp:effectExtent l="0" t="0" r="0" b="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romley Trust Academy-RGB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10100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A30DC4" w14:textId="617736D9" w:rsidR="00F14BB8" w:rsidRDefault="00F14BB8" w:rsidP="00C70338">
      <w:pPr>
        <w:rPr>
          <w:sz w:val="28"/>
          <w:szCs w:val="28"/>
        </w:rPr>
      </w:pPr>
    </w:p>
    <w:p w14:paraId="0253FB0A" w14:textId="77777777" w:rsidR="00F14BB8" w:rsidRDefault="00F14BB8" w:rsidP="00C70338">
      <w:pPr>
        <w:rPr>
          <w:sz w:val="28"/>
          <w:szCs w:val="28"/>
        </w:rPr>
      </w:pPr>
    </w:p>
    <w:p w14:paraId="6AD25226" w14:textId="77777777" w:rsidR="00F14BB8" w:rsidRPr="00492103" w:rsidRDefault="00A43BC2" w:rsidP="00F14BB8">
      <w:pPr>
        <w:jc w:val="center"/>
        <w:rPr>
          <w:rFonts w:ascii="Comic Sans MS" w:hAnsi="Comic Sans MS"/>
          <w:b/>
          <w:sz w:val="40"/>
          <w:szCs w:val="28"/>
          <w:u w:val="single"/>
        </w:rPr>
      </w:pPr>
      <w:r>
        <w:rPr>
          <w:rFonts w:ascii="Comic Sans MS" w:hAnsi="Comic Sans MS"/>
          <w:b/>
          <w:sz w:val="40"/>
          <w:szCs w:val="28"/>
          <w:u w:val="single"/>
        </w:rPr>
        <w:t xml:space="preserve">Marking Key - KS2 Numeracy </w:t>
      </w:r>
      <w:r w:rsidR="00F14BB8" w:rsidRPr="00492103">
        <w:rPr>
          <w:rFonts w:ascii="Comic Sans MS" w:hAnsi="Comic Sans MS"/>
          <w:b/>
          <w:sz w:val="40"/>
          <w:szCs w:val="28"/>
          <w:u w:val="single"/>
        </w:rPr>
        <w:t>Standards</w:t>
      </w:r>
    </w:p>
    <w:p w14:paraId="21A65965" w14:textId="77777777" w:rsidR="00C70338" w:rsidRPr="00492103" w:rsidRDefault="00C70338" w:rsidP="00C70338">
      <w:pPr>
        <w:rPr>
          <w:rFonts w:ascii="Comic Sans MS" w:hAnsi="Comic Sans MS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4"/>
        <w:gridCol w:w="7972"/>
      </w:tblGrid>
      <w:tr w:rsidR="00C70338" w:rsidRPr="00492103" w14:paraId="27AD7666" w14:textId="77777777" w:rsidTr="00A43BC2">
        <w:trPr>
          <w:trHeight w:val="464"/>
        </w:trPr>
        <w:tc>
          <w:tcPr>
            <w:tcW w:w="1384" w:type="dxa"/>
          </w:tcPr>
          <w:p w14:paraId="05C03D27" w14:textId="77777777" w:rsidR="00C70338" w:rsidRPr="00492103" w:rsidRDefault="00C70338" w:rsidP="0018488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92103">
              <w:rPr>
                <w:rFonts w:ascii="Comic Sans MS" w:hAnsi="Comic Sans MS"/>
                <w:noProof/>
                <w:lang w:val="en-US"/>
              </w:rPr>
              <w:drawing>
                <wp:inline distT="0" distB="0" distL="0" distR="0" wp14:anchorId="4CD59D47" wp14:editId="39FF8DC0">
                  <wp:extent cx="257175" cy="294335"/>
                  <wp:effectExtent l="19050" t="0" r="0" b="0"/>
                  <wp:docPr id="18" name="Picture 10" descr="https://openclipart.org/image/2400px/svg_to_png/167549/Kliponious-green-ti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openclipart.org/image/2400px/svg_to_png/167549/Kliponious-green-ti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188" cy="295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88" w:type="dxa"/>
          </w:tcPr>
          <w:p w14:paraId="3AF6C341" w14:textId="77777777" w:rsidR="00C70338" w:rsidRPr="00492103" w:rsidRDefault="00F14BB8" w:rsidP="00F14BB8">
            <w:pPr>
              <w:rPr>
                <w:rFonts w:ascii="Comic Sans MS" w:hAnsi="Comic Sans MS"/>
                <w:sz w:val="28"/>
                <w:szCs w:val="28"/>
              </w:rPr>
            </w:pPr>
            <w:r w:rsidRPr="00492103">
              <w:rPr>
                <w:rFonts w:ascii="Comic Sans MS" w:hAnsi="Comic Sans MS"/>
                <w:sz w:val="28"/>
                <w:szCs w:val="28"/>
              </w:rPr>
              <w:t>This is correct</w:t>
            </w:r>
          </w:p>
        </w:tc>
      </w:tr>
      <w:tr w:rsidR="00C70338" w:rsidRPr="00492103" w14:paraId="7210395B" w14:textId="77777777" w:rsidTr="00A43BC2">
        <w:trPr>
          <w:trHeight w:val="464"/>
        </w:trPr>
        <w:tc>
          <w:tcPr>
            <w:tcW w:w="1384" w:type="dxa"/>
          </w:tcPr>
          <w:p w14:paraId="44A3DC1B" w14:textId="77777777" w:rsidR="00C70338" w:rsidRPr="00492103" w:rsidRDefault="00656A59" w:rsidP="00184885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BEDDA3D" wp14:editId="0EDA27AF">
                      <wp:simplePos x="0" y="0"/>
                      <wp:positionH relativeFrom="column">
                        <wp:posOffset>237490</wp:posOffset>
                      </wp:positionH>
                      <wp:positionV relativeFrom="paragraph">
                        <wp:posOffset>52070</wp:posOffset>
                      </wp:positionV>
                      <wp:extent cx="90805" cy="90805"/>
                      <wp:effectExtent l="9525" t="10795" r="13970" b="12700"/>
                      <wp:wrapNone/>
                      <wp:docPr id="37" name="Ova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B05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3DF622FF" id="Oval 4" o:spid="_x0000_s1026" style="position:absolute;margin-left:18.7pt;margin-top:4.1pt;width:7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" fillcolor="#00b050" strokecolor="#00b050"/>
                  </w:pict>
                </mc:Fallback>
              </mc:AlternateContent>
            </w:r>
          </w:p>
        </w:tc>
        <w:tc>
          <w:tcPr>
            <w:tcW w:w="8188" w:type="dxa"/>
          </w:tcPr>
          <w:p w14:paraId="5D3FC25C" w14:textId="77777777" w:rsidR="00C70338" w:rsidRPr="00492103" w:rsidRDefault="00F14BB8" w:rsidP="00F14BB8">
            <w:pPr>
              <w:rPr>
                <w:rFonts w:ascii="Comic Sans MS" w:hAnsi="Comic Sans MS"/>
                <w:sz w:val="28"/>
                <w:szCs w:val="28"/>
              </w:rPr>
            </w:pPr>
            <w:r w:rsidRPr="00492103">
              <w:rPr>
                <w:rFonts w:ascii="Comic Sans MS" w:hAnsi="Comic Sans MS"/>
                <w:sz w:val="28"/>
                <w:szCs w:val="28"/>
              </w:rPr>
              <w:t>Not quite right, have another look</w:t>
            </w:r>
          </w:p>
        </w:tc>
      </w:tr>
      <w:tr w:rsidR="00C70338" w:rsidRPr="00492103" w14:paraId="3E5F81E4" w14:textId="77777777" w:rsidTr="00A43BC2">
        <w:trPr>
          <w:trHeight w:val="464"/>
        </w:trPr>
        <w:tc>
          <w:tcPr>
            <w:tcW w:w="1384" w:type="dxa"/>
          </w:tcPr>
          <w:p w14:paraId="73755483" w14:textId="77777777" w:rsidR="00C70338" w:rsidRPr="00492103" w:rsidRDefault="00C70338" w:rsidP="0018488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92103">
              <w:rPr>
                <w:rFonts w:ascii="Comic Sans MS" w:hAnsi="Comic Sans MS"/>
                <w:noProof/>
                <w:sz w:val="28"/>
                <w:szCs w:val="28"/>
                <w:lang w:val="en-US"/>
              </w:rPr>
              <w:drawing>
                <wp:inline distT="0" distB="0" distL="0" distR="0" wp14:anchorId="62313006" wp14:editId="140C5303">
                  <wp:extent cx="219075" cy="197384"/>
                  <wp:effectExtent l="19050" t="0" r="9525" b="0"/>
                  <wp:docPr id="19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973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88" w:type="dxa"/>
          </w:tcPr>
          <w:p w14:paraId="77381A8D" w14:textId="77777777" w:rsidR="00C70338" w:rsidRPr="00492103" w:rsidRDefault="00C70338" w:rsidP="00184885">
            <w:pPr>
              <w:rPr>
                <w:rFonts w:ascii="Comic Sans MS" w:hAnsi="Comic Sans MS"/>
                <w:sz w:val="28"/>
                <w:szCs w:val="28"/>
              </w:rPr>
            </w:pPr>
            <w:r w:rsidRPr="00492103">
              <w:rPr>
                <w:rFonts w:ascii="Comic Sans MS" w:hAnsi="Comic Sans MS"/>
                <w:sz w:val="28"/>
                <w:szCs w:val="28"/>
              </w:rPr>
              <w:t>Challenge question</w:t>
            </w:r>
            <w:r w:rsidR="00D10C71">
              <w:rPr>
                <w:rFonts w:ascii="Comic Sans MS" w:hAnsi="Comic Sans MS"/>
                <w:sz w:val="28"/>
                <w:szCs w:val="28"/>
              </w:rPr>
              <w:t xml:space="preserve"> or step</w:t>
            </w:r>
          </w:p>
        </w:tc>
      </w:tr>
      <w:tr w:rsidR="00F14BB8" w:rsidRPr="00492103" w14:paraId="42945F2C" w14:textId="77777777" w:rsidTr="00A43BC2">
        <w:trPr>
          <w:trHeight w:val="464"/>
        </w:trPr>
        <w:tc>
          <w:tcPr>
            <w:tcW w:w="1384" w:type="dxa"/>
            <w:vAlign w:val="center"/>
          </w:tcPr>
          <w:p w14:paraId="7106EC9B" w14:textId="77777777" w:rsidR="00F14BB8" w:rsidRPr="00492103" w:rsidRDefault="00F14BB8" w:rsidP="00184885">
            <w:pPr>
              <w:jc w:val="center"/>
              <w:rPr>
                <w:rFonts w:ascii="Comic Sans MS" w:hAnsi="Comic Sans MS"/>
                <w:color w:val="00B050"/>
                <w:sz w:val="28"/>
                <w:szCs w:val="28"/>
              </w:rPr>
            </w:pPr>
            <w:r w:rsidRPr="00492103">
              <w:rPr>
                <w:rFonts w:ascii="Comic Sans MS" w:hAnsi="Comic Sans MS"/>
                <w:color w:val="00B050"/>
                <w:sz w:val="28"/>
                <w:szCs w:val="28"/>
              </w:rPr>
              <w:t>I</w:t>
            </w:r>
          </w:p>
        </w:tc>
        <w:tc>
          <w:tcPr>
            <w:tcW w:w="8188" w:type="dxa"/>
            <w:vAlign w:val="center"/>
          </w:tcPr>
          <w:p w14:paraId="31AFDBEA" w14:textId="77777777" w:rsidR="00F14BB8" w:rsidRPr="00492103" w:rsidRDefault="00F14BB8" w:rsidP="00184885">
            <w:pPr>
              <w:rPr>
                <w:rFonts w:ascii="Comic Sans MS" w:hAnsi="Comic Sans MS"/>
                <w:sz w:val="28"/>
                <w:szCs w:val="28"/>
              </w:rPr>
            </w:pPr>
            <w:r w:rsidRPr="00492103">
              <w:rPr>
                <w:rFonts w:ascii="Comic Sans MS" w:hAnsi="Comic Sans MS"/>
                <w:sz w:val="28"/>
                <w:szCs w:val="28"/>
              </w:rPr>
              <w:t xml:space="preserve">I worked </w:t>
            </w:r>
            <w:r w:rsidR="005163E0" w:rsidRPr="00492103">
              <w:rPr>
                <w:rFonts w:ascii="Comic Sans MS" w:hAnsi="Comic Sans MS"/>
                <w:b/>
                <w:color w:val="00B050"/>
                <w:sz w:val="28"/>
                <w:szCs w:val="28"/>
              </w:rPr>
              <w:t>I</w:t>
            </w:r>
            <w:r w:rsidRPr="00492103">
              <w:rPr>
                <w:rFonts w:ascii="Comic Sans MS" w:hAnsi="Comic Sans MS"/>
                <w:sz w:val="28"/>
                <w:szCs w:val="28"/>
              </w:rPr>
              <w:t>ndependently</w:t>
            </w:r>
          </w:p>
        </w:tc>
      </w:tr>
      <w:tr w:rsidR="00F14BB8" w:rsidRPr="00492103" w14:paraId="26009CA8" w14:textId="77777777" w:rsidTr="00A43BC2">
        <w:trPr>
          <w:trHeight w:val="464"/>
        </w:trPr>
        <w:tc>
          <w:tcPr>
            <w:tcW w:w="1384" w:type="dxa"/>
            <w:vAlign w:val="center"/>
          </w:tcPr>
          <w:p w14:paraId="5113F98B" w14:textId="77777777" w:rsidR="00F14BB8" w:rsidRPr="00492103" w:rsidRDefault="00F14BB8" w:rsidP="00184885">
            <w:pPr>
              <w:jc w:val="center"/>
              <w:rPr>
                <w:rFonts w:ascii="Comic Sans MS" w:hAnsi="Comic Sans MS"/>
                <w:color w:val="00B050"/>
                <w:sz w:val="28"/>
                <w:szCs w:val="28"/>
              </w:rPr>
            </w:pPr>
            <w:r w:rsidRPr="00492103">
              <w:rPr>
                <w:rFonts w:ascii="Comic Sans MS" w:hAnsi="Comic Sans MS"/>
                <w:color w:val="00B050"/>
                <w:sz w:val="28"/>
                <w:szCs w:val="28"/>
              </w:rPr>
              <w:t>S</w:t>
            </w:r>
          </w:p>
        </w:tc>
        <w:tc>
          <w:tcPr>
            <w:tcW w:w="8188" w:type="dxa"/>
            <w:vAlign w:val="center"/>
          </w:tcPr>
          <w:p w14:paraId="06592C2E" w14:textId="77777777" w:rsidR="00F14BB8" w:rsidRPr="00492103" w:rsidRDefault="00F14BB8" w:rsidP="005163E0">
            <w:pPr>
              <w:rPr>
                <w:rFonts w:ascii="Comic Sans MS" w:hAnsi="Comic Sans MS"/>
                <w:sz w:val="28"/>
                <w:szCs w:val="28"/>
              </w:rPr>
            </w:pPr>
            <w:r w:rsidRPr="00492103">
              <w:rPr>
                <w:rFonts w:ascii="Comic Sans MS" w:hAnsi="Comic Sans MS"/>
                <w:sz w:val="28"/>
                <w:szCs w:val="28"/>
              </w:rPr>
              <w:t xml:space="preserve">I was </w:t>
            </w:r>
            <w:r w:rsidR="005163E0" w:rsidRPr="00492103">
              <w:rPr>
                <w:rFonts w:ascii="Comic Sans MS" w:hAnsi="Comic Sans MS"/>
                <w:b/>
                <w:color w:val="00B050"/>
                <w:sz w:val="28"/>
                <w:szCs w:val="28"/>
              </w:rPr>
              <w:t>S</w:t>
            </w:r>
            <w:r w:rsidRPr="00492103">
              <w:rPr>
                <w:rFonts w:ascii="Comic Sans MS" w:hAnsi="Comic Sans MS"/>
                <w:sz w:val="28"/>
                <w:szCs w:val="28"/>
              </w:rPr>
              <w:t>upported</w:t>
            </w:r>
          </w:p>
        </w:tc>
      </w:tr>
      <w:tr w:rsidR="00F14BB8" w:rsidRPr="00492103" w14:paraId="60350773" w14:textId="77777777" w:rsidTr="00A43BC2">
        <w:trPr>
          <w:trHeight w:val="464"/>
        </w:trPr>
        <w:tc>
          <w:tcPr>
            <w:tcW w:w="1384" w:type="dxa"/>
            <w:vAlign w:val="center"/>
          </w:tcPr>
          <w:p w14:paraId="00869880" w14:textId="77777777" w:rsidR="00F14BB8" w:rsidRPr="00492103" w:rsidRDefault="00F14BB8" w:rsidP="00184885">
            <w:pPr>
              <w:jc w:val="center"/>
              <w:rPr>
                <w:rFonts w:ascii="Comic Sans MS" w:hAnsi="Comic Sans MS"/>
                <w:color w:val="00B050"/>
                <w:sz w:val="28"/>
                <w:szCs w:val="28"/>
              </w:rPr>
            </w:pPr>
            <w:r w:rsidRPr="00492103">
              <w:rPr>
                <w:rFonts w:ascii="Comic Sans MS" w:hAnsi="Comic Sans MS"/>
                <w:color w:val="00B050"/>
                <w:sz w:val="28"/>
                <w:szCs w:val="28"/>
              </w:rPr>
              <w:t>SS</w:t>
            </w:r>
          </w:p>
        </w:tc>
        <w:tc>
          <w:tcPr>
            <w:tcW w:w="8188" w:type="dxa"/>
            <w:vAlign w:val="center"/>
          </w:tcPr>
          <w:p w14:paraId="46951435" w14:textId="77777777" w:rsidR="00F14BB8" w:rsidRPr="00492103" w:rsidRDefault="00F14BB8" w:rsidP="005163E0">
            <w:pPr>
              <w:rPr>
                <w:rFonts w:ascii="Comic Sans MS" w:hAnsi="Comic Sans MS"/>
                <w:sz w:val="28"/>
                <w:szCs w:val="28"/>
              </w:rPr>
            </w:pPr>
            <w:r w:rsidRPr="00492103">
              <w:rPr>
                <w:rFonts w:ascii="Comic Sans MS" w:hAnsi="Comic Sans MS"/>
                <w:sz w:val="28"/>
                <w:szCs w:val="28"/>
              </w:rPr>
              <w:t xml:space="preserve">I had </w:t>
            </w:r>
            <w:r w:rsidR="005163E0" w:rsidRPr="00492103">
              <w:rPr>
                <w:rFonts w:ascii="Comic Sans MS" w:hAnsi="Comic Sans MS"/>
                <w:b/>
                <w:color w:val="00B050"/>
                <w:sz w:val="28"/>
                <w:szCs w:val="28"/>
              </w:rPr>
              <w:t>S</w:t>
            </w:r>
            <w:r w:rsidR="005163E0" w:rsidRPr="00492103">
              <w:rPr>
                <w:rFonts w:ascii="Comic Sans MS" w:hAnsi="Comic Sans MS"/>
                <w:sz w:val="28"/>
                <w:szCs w:val="28"/>
              </w:rPr>
              <w:t xml:space="preserve">ome </w:t>
            </w:r>
            <w:r w:rsidR="005163E0" w:rsidRPr="00492103">
              <w:rPr>
                <w:rFonts w:ascii="Comic Sans MS" w:hAnsi="Comic Sans MS"/>
                <w:b/>
                <w:color w:val="00B050"/>
                <w:sz w:val="28"/>
                <w:szCs w:val="28"/>
              </w:rPr>
              <w:t>S</w:t>
            </w:r>
            <w:r w:rsidRPr="00492103">
              <w:rPr>
                <w:rFonts w:ascii="Comic Sans MS" w:hAnsi="Comic Sans MS"/>
                <w:sz w:val="28"/>
                <w:szCs w:val="28"/>
              </w:rPr>
              <w:t>upport</w:t>
            </w:r>
          </w:p>
        </w:tc>
      </w:tr>
      <w:tr w:rsidR="00A43BC2" w:rsidRPr="00492103" w14:paraId="53769BA8" w14:textId="77777777" w:rsidTr="00A43BC2">
        <w:trPr>
          <w:trHeight w:val="464"/>
        </w:trPr>
        <w:tc>
          <w:tcPr>
            <w:tcW w:w="1384" w:type="dxa"/>
          </w:tcPr>
          <w:p w14:paraId="6D6BB60B" w14:textId="77777777" w:rsidR="00A43BC2" w:rsidRPr="00492103" w:rsidRDefault="00A43BC2" w:rsidP="004D48B9">
            <w:pPr>
              <w:jc w:val="center"/>
              <w:rPr>
                <w:rFonts w:ascii="Comic Sans MS" w:hAnsi="Comic Sans MS"/>
                <w:color w:val="00B050"/>
                <w:sz w:val="28"/>
                <w:szCs w:val="28"/>
              </w:rPr>
            </w:pPr>
            <w:r w:rsidRPr="00492103">
              <w:rPr>
                <w:rFonts w:ascii="Comic Sans MS" w:hAnsi="Comic Sans MS"/>
                <w:color w:val="00B050"/>
                <w:sz w:val="28"/>
                <w:szCs w:val="28"/>
              </w:rPr>
              <w:t>WWW</w:t>
            </w:r>
          </w:p>
        </w:tc>
        <w:tc>
          <w:tcPr>
            <w:tcW w:w="8188" w:type="dxa"/>
          </w:tcPr>
          <w:p w14:paraId="5833BA15" w14:textId="77777777" w:rsidR="00A43BC2" w:rsidRPr="00492103" w:rsidRDefault="00A43BC2" w:rsidP="004D48B9">
            <w:pPr>
              <w:rPr>
                <w:rFonts w:ascii="Comic Sans MS" w:hAnsi="Comic Sans MS"/>
                <w:sz w:val="28"/>
                <w:szCs w:val="28"/>
              </w:rPr>
            </w:pPr>
            <w:r w:rsidRPr="00492103">
              <w:rPr>
                <w:rFonts w:ascii="Comic Sans MS" w:hAnsi="Comic Sans MS"/>
                <w:sz w:val="28"/>
                <w:szCs w:val="28"/>
              </w:rPr>
              <w:t>What went well...</w:t>
            </w:r>
          </w:p>
        </w:tc>
      </w:tr>
      <w:tr w:rsidR="00A43BC2" w:rsidRPr="00492103" w14:paraId="5F966E85" w14:textId="77777777" w:rsidTr="00A43BC2">
        <w:trPr>
          <w:trHeight w:val="464"/>
        </w:trPr>
        <w:tc>
          <w:tcPr>
            <w:tcW w:w="1384" w:type="dxa"/>
          </w:tcPr>
          <w:p w14:paraId="083E68AE" w14:textId="77777777" w:rsidR="00A43BC2" w:rsidRPr="00492103" w:rsidRDefault="00A43BC2" w:rsidP="004D48B9">
            <w:pPr>
              <w:jc w:val="center"/>
              <w:rPr>
                <w:rFonts w:ascii="Comic Sans MS" w:hAnsi="Comic Sans MS"/>
                <w:color w:val="00B050"/>
                <w:sz w:val="28"/>
                <w:szCs w:val="28"/>
              </w:rPr>
            </w:pPr>
            <w:r w:rsidRPr="00492103">
              <w:rPr>
                <w:rFonts w:ascii="Comic Sans MS" w:hAnsi="Comic Sans MS"/>
                <w:color w:val="00B050"/>
                <w:sz w:val="28"/>
                <w:szCs w:val="28"/>
              </w:rPr>
              <w:t>EBI</w:t>
            </w:r>
          </w:p>
        </w:tc>
        <w:tc>
          <w:tcPr>
            <w:tcW w:w="8188" w:type="dxa"/>
          </w:tcPr>
          <w:p w14:paraId="5D429D39" w14:textId="77777777" w:rsidR="00A43BC2" w:rsidRPr="00492103" w:rsidRDefault="00A43BC2" w:rsidP="004D48B9">
            <w:pPr>
              <w:rPr>
                <w:rFonts w:ascii="Comic Sans MS" w:hAnsi="Comic Sans MS"/>
                <w:sz w:val="28"/>
                <w:szCs w:val="28"/>
              </w:rPr>
            </w:pPr>
            <w:r w:rsidRPr="00492103">
              <w:rPr>
                <w:rFonts w:ascii="Comic Sans MS" w:hAnsi="Comic Sans MS"/>
                <w:sz w:val="28"/>
                <w:szCs w:val="28"/>
              </w:rPr>
              <w:t>Even better if...</w:t>
            </w:r>
          </w:p>
        </w:tc>
      </w:tr>
    </w:tbl>
    <w:p w14:paraId="291AC3DA" w14:textId="77777777" w:rsidR="00A43BC2" w:rsidRDefault="00A43BC2" w:rsidP="00A8525D">
      <w:pPr>
        <w:rPr>
          <w:rFonts w:ascii="Comic Sans MS" w:hAnsi="Comic Sans MS"/>
          <w:color w:val="7030A0"/>
          <w:sz w:val="32"/>
          <w:szCs w:val="28"/>
        </w:rPr>
      </w:pPr>
    </w:p>
    <w:p w14:paraId="02D84C61" w14:textId="77777777" w:rsidR="008E3207" w:rsidRPr="00A8525D" w:rsidRDefault="00492103" w:rsidP="00A8525D">
      <w:pPr>
        <w:rPr>
          <w:rFonts w:ascii="Comic Sans MS" w:hAnsi="Comic Sans MS"/>
          <w:color w:val="7030A0"/>
          <w:sz w:val="32"/>
          <w:szCs w:val="28"/>
        </w:rPr>
      </w:pPr>
      <w:r w:rsidRPr="00492103">
        <w:rPr>
          <w:rFonts w:ascii="Comic Sans MS" w:hAnsi="Comic Sans MS"/>
          <w:color w:val="7030A0"/>
          <w:sz w:val="32"/>
          <w:szCs w:val="28"/>
        </w:rPr>
        <w:t>Make your corrections u</w:t>
      </w:r>
      <w:r>
        <w:rPr>
          <w:rFonts w:ascii="Comic Sans MS" w:hAnsi="Comic Sans MS"/>
          <w:color w:val="7030A0"/>
          <w:sz w:val="32"/>
          <w:szCs w:val="28"/>
        </w:rPr>
        <w:t>sing your purple pen of power, write your correction next to your incorrect answer but do not cross out or rub out your first answer</w:t>
      </w:r>
      <w:r w:rsidRPr="00492103">
        <w:rPr>
          <w:rFonts w:ascii="Comic Sans MS" w:hAnsi="Comic Sans MS"/>
          <w:color w:val="7030A0"/>
          <w:sz w:val="32"/>
          <w:szCs w:val="28"/>
        </w:rPr>
        <w:t>.  You should also write back to your teacher to show that you understand your WWW and EBI comment</w:t>
      </w:r>
      <w:r w:rsidR="00091372">
        <w:rPr>
          <w:rFonts w:ascii="Comic Sans MS" w:hAnsi="Comic Sans MS"/>
          <w:color w:val="7030A0"/>
          <w:sz w:val="32"/>
          <w:szCs w:val="28"/>
        </w:rPr>
        <w:t>.</w:t>
      </w:r>
    </w:p>
    <w:sectPr w:rsidR="008E3207" w:rsidRPr="00A8525D" w:rsidSect="002C0D31">
      <w:footerReference w:type="default" r:id="rId17"/>
      <w:pgSz w:w="11906" w:h="16838"/>
      <w:pgMar w:top="1440" w:right="1274" w:bottom="1440" w:left="1276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130ED4" w14:textId="77777777" w:rsidR="00F24A80" w:rsidRDefault="00F24A80" w:rsidP="005A49CB">
      <w:pPr>
        <w:spacing w:after="0" w:line="240" w:lineRule="auto"/>
      </w:pPr>
      <w:r>
        <w:separator/>
      </w:r>
    </w:p>
  </w:endnote>
  <w:endnote w:type="continuationSeparator" w:id="0">
    <w:p w14:paraId="486B6687" w14:textId="77777777" w:rsidR="00F24A80" w:rsidRDefault="00F24A80" w:rsidP="005A4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ITC Officina Sans Bold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Engravers MT">
    <w:panose1 w:val="020907070805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radley Hand ITC">
    <w:charset w:val="00"/>
    <w:family w:val="auto"/>
    <w:pitch w:val="variable"/>
    <w:sig w:usb0="800000FF" w:usb1="5000204A" w:usb2="00000000" w:usb3="00000000" w:csb0="00000111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CE1169" w14:textId="77777777" w:rsidR="004D48B9" w:rsidRDefault="004D48B9">
    <w:pPr>
      <w:pStyle w:val="Footer"/>
      <w:jc w:val="right"/>
    </w:pPr>
  </w:p>
  <w:p w14:paraId="467ED112" w14:textId="77777777" w:rsidR="004D48B9" w:rsidRDefault="004D48B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1358C6" w14:textId="77777777" w:rsidR="00F24A80" w:rsidRDefault="00F24A80" w:rsidP="005A49CB">
      <w:pPr>
        <w:spacing w:after="0" w:line="240" w:lineRule="auto"/>
      </w:pPr>
      <w:r>
        <w:separator/>
      </w:r>
    </w:p>
  </w:footnote>
  <w:footnote w:type="continuationSeparator" w:id="0">
    <w:p w14:paraId="1B4B4926" w14:textId="77777777" w:rsidR="00F24A80" w:rsidRDefault="00F24A80" w:rsidP="005A49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0F6649"/>
    <w:multiLevelType w:val="hybridMultilevel"/>
    <w:tmpl w:val="977021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DF45B1"/>
    <w:multiLevelType w:val="hybridMultilevel"/>
    <w:tmpl w:val="BB66D1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206095"/>
    <w:multiLevelType w:val="hybridMultilevel"/>
    <w:tmpl w:val="191495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9D074C"/>
    <w:multiLevelType w:val="hybridMultilevel"/>
    <w:tmpl w:val="2FD422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B18"/>
    <w:rsid w:val="0007618F"/>
    <w:rsid w:val="00091372"/>
    <w:rsid w:val="00093D9C"/>
    <w:rsid w:val="000B1835"/>
    <w:rsid w:val="000B2886"/>
    <w:rsid w:val="001275AB"/>
    <w:rsid w:val="00143D9A"/>
    <w:rsid w:val="00151F83"/>
    <w:rsid w:val="00154526"/>
    <w:rsid w:val="00160C40"/>
    <w:rsid w:val="001763A5"/>
    <w:rsid w:val="00184885"/>
    <w:rsid w:val="00184956"/>
    <w:rsid w:val="00184C41"/>
    <w:rsid w:val="001B6CCC"/>
    <w:rsid w:val="001D2AF4"/>
    <w:rsid w:val="001F1C1D"/>
    <w:rsid w:val="00211DF4"/>
    <w:rsid w:val="00237E26"/>
    <w:rsid w:val="002817FE"/>
    <w:rsid w:val="002B6A3D"/>
    <w:rsid w:val="002C0D31"/>
    <w:rsid w:val="002C5D05"/>
    <w:rsid w:val="002D4760"/>
    <w:rsid w:val="002F2BDC"/>
    <w:rsid w:val="002F7CC0"/>
    <w:rsid w:val="00306178"/>
    <w:rsid w:val="00320AD3"/>
    <w:rsid w:val="00320E68"/>
    <w:rsid w:val="00335E9E"/>
    <w:rsid w:val="00357D95"/>
    <w:rsid w:val="003A3773"/>
    <w:rsid w:val="003D23B9"/>
    <w:rsid w:val="00431905"/>
    <w:rsid w:val="00431B09"/>
    <w:rsid w:val="00450986"/>
    <w:rsid w:val="004624E0"/>
    <w:rsid w:val="004627FB"/>
    <w:rsid w:val="00490CD4"/>
    <w:rsid w:val="00492103"/>
    <w:rsid w:val="004C67C7"/>
    <w:rsid w:val="004D01DE"/>
    <w:rsid w:val="004D48B9"/>
    <w:rsid w:val="004F0BDD"/>
    <w:rsid w:val="004F5D61"/>
    <w:rsid w:val="005163E0"/>
    <w:rsid w:val="00591A4F"/>
    <w:rsid w:val="00591B35"/>
    <w:rsid w:val="00592B09"/>
    <w:rsid w:val="005A0CA4"/>
    <w:rsid w:val="005A49CB"/>
    <w:rsid w:val="005D573C"/>
    <w:rsid w:val="005D66B5"/>
    <w:rsid w:val="005F115B"/>
    <w:rsid w:val="005F3085"/>
    <w:rsid w:val="00613778"/>
    <w:rsid w:val="00621C59"/>
    <w:rsid w:val="006559DD"/>
    <w:rsid w:val="00656A59"/>
    <w:rsid w:val="006866FC"/>
    <w:rsid w:val="00696A90"/>
    <w:rsid w:val="006F79CA"/>
    <w:rsid w:val="00701661"/>
    <w:rsid w:val="00763184"/>
    <w:rsid w:val="007653E4"/>
    <w:rsid w:val="00767A42"/>
    <w:rsid w:val="00767FFE"/>
    <w:rsid w:val="00776969"/>
    <w:rsid w:val="00782790"/>
    <w:rsid w:val="007E47E2"/>
    <w:rsid w:val="00830FAA"/>
    <w:rsid w:val="00845BC0"/>
    <w:rsid w:val="00846CD7"/>
    <w:rsid w:val="00866306"/>
    <w:rsid w:val="00881781"/>
    <w:rsid w:val="008822C3"/>
    <w:rsid w:val="00885401"/>
    <w:rsid w:val="00891D01"/>
    <w:rsid w:val="008B6BE9"/>
    <w:rsid w:val="008C7612"/>
    <w:rsid w:val="008E3207"/>
    <w:rsid w:val="008E5439"/>
    <w:rsid w:val="008F0F47"/>
    <w:rsid w:val="0092534D"/>
    <w:rsid w:val="009257DA"/>
    <w:rsid w:val="00940DA7"/>
    <w:rsid w:val="00975A8E"/>
    <w:rsid w:val="00976A82"/>
    <w:rsid w:val="00980042"/>
    <w:rsid w:val="009802A5"/>
    <w:rsid w:val="0098288F"/>
    <w:rsid w:val="009A771F"/>
    <w:rsid w:val="009B101B"/>
    <w:rsid w:val="009C013E"/>
    <w:rsid w:val="009F2474"/>
    <w:rsid w:val="009F4B48"/>
    <w:rsid w:val="00A36FCE"/>
    <w:rsid w:val="00A43BC2"/>
    <w:rsid w:val="00A5452A"/>
    <w:rsid w:val="00A55F70"/>
    <w:rsid w:val="00A8525D"/>
    <w:rsid w:val="00AB6AF9"/>
    <w:rsid w:val="00B06789"/>
    <w:rsid w:val="00B10E00"/>
    <w:rsid w:val="00B13308"/>
    <w:rsid w:val="00B17C7E"/>
    <w:rsid w:val="00B456FC"/>
    <w:rsid w:val="00B51B18"/>
    <w:rsid w:val="00B62CE1"/>
    <w:rsid w:val="00B7382C"/>
    <w:rsid w:val="00BA50B5"/>
    <w:rsid w:val="00BB3625"/>
    <w:rsid w:val="00C0571C"/>
    <w:rsid w:val="00C45C18"/>
    <w:rsid w:val="00C4753E"/>
    <w:rsid w:val="00C70338"/>
    <w:rsid w:val="00C808B9"/>
    <w:rsid w:val="00C901F3"/>
    <w:rsid w:val="00C91C10"/>
    <w:rsid w:val="00CF589F"/>
    <w:rsid w:val="00D10C71"/>
    <w:rsid w:val="00D13301"/>
    <w:rsid w:val="00D26557"/>
    <w:rsid w:val="00D608C1"/>
    <w:rsid w:val="00D97D76"/>
    <w:rsid w:val="00DC05C3"/>
    <w:rsid w:val="00DC72F6"/>
    <w:rsid w:val="00E16332"/>
    <w:rsid w:val="00E23E95"/>
    <w:rsid w:val="00E3695F"/>
    <w:rsid w:val="00E46FAF"/>
    <w:rsid w:val="00E616A3"/>
    <w:rsid w:val="00E720BB"/>
    <w:rsid w:val="00E94B8C"/>
    <w:rsid w:val="00E95A5E"/>
    <w:rsid w:val="00E96902"/>
    <w:rsid w:val="00EB7C61"/>
    <w:rsid w:val="00EC0DCC"/>
    <w:rsid w:val="00EC5522"/>
    <w:rsid w:val="00EE4B1B"/>
    <w:rsid w:val="00F14BB8"/>
    <w:rsid w:val="00F23C36"/>
    <w:rsid w:val="00F24A80"/>
    <w:rsid w:val="00F4312E"/>
    <w:rsid w:val="00F86331"/>
    <w:rsid w:val="00F9726B"/>
    <w:rsid w:val="00FE0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E30BCF"/>
  <w15:docId w15:val="{F5D4C571-6357-4567-BCA4-B7B8D3F04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C72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16A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5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43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91C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A49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49CB"/>
  </w:style>
  <w:style w:type="paragraph" w:styleId="Footer">
    <w:name w:val="footer"/>
    <w:basedOn w:val="Normal"/>
    <w:link w:val="FooterChar"/>
    <w:uiPriority w:val="99"/>
    <w:unhideWhenUsed/>
    <w:rsid w:val="005A49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49CB"/>
  </w:style>
  <w:style w:type="paragraph" w:customStyle="1" w:styleId="HRPolicyCoverBlue">
    <w:name w:val="HR Policy Cover Blue"/>
    <w:basedOn w:val="Normal"/>
    <w:rsid w:val="00160C40"/>
    <w:pPr>
      <w:tabs>
        <w:tab w:val="left" w:pos="567"/>
      </w:tabs>
      <w:spacing w:after="0" w:line="320" w:lineRule="exact"/>
      <w:jc w:val="right"/>
    </w:pPr>
    <w:rPr>
      <w:rFonts w:ascii="ITC Officina Sans Bold" w:eastAsia="Times New Roman" w:hAnsi="ITC Officina Sans Bold" w:cs="Times New Roman"/>
      <w:color w:val="0C3479"/>
      <w:sz w:val="28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png"/><Relationship Id="rId12" Type="http://schemas.openxmlformats.org/officeDocument/2006/relationships/image" Target="media/image4.png"/><Relationship Id="rId13" Type="http://schemas.openxmlformats.org/officeDocument/2006/relationships/image" Target="media/image5.png"/><Relationship Id="rId14" Type="http://schemas.openxmlformats.org/officeDocument/2006/relationships/oleObject" Target="embeddings/oleObject2.bin"/><Relationship Id="rId15" Type="http://schemas.openxmlformats.org/officeDocument/2006/relationships/oleObject" Target="embeddings/oleObject3.bin"/><Relationship Id="rId16" Type="http://schemas.openxmlformats.org/officeDocument/2006/relationships/oleObject" Target="embeddings/oleObject4.bin"/><Relationship Id="rId17" Type="http://schemas.openxmlformats.org/officeDocument/2006/relationships/footer" Target="footer1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D685AC-A028-3B4F-9793-E4CFBF896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1997</Words>
  <Characters>11387</Characters>
  <Application>Microsoft Macintosh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Primary Behaviour and Inclusion Service</Company>
  <LinksUpToDate>false</LinksUpToDate>
  <CharactersWithSpaces>13358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queeleyg</dc:creator>
  <cp:lastModifiedBy>Carolyn Potts</cp:lastModifiedBy>
  <cp:revision>2</cp:revision>
  <cp:lastPrinted>2018-06-19T10:13:00Z</cp:lastPrinted>
  <dcterms:created xsi:type="dcterms:W3CDTF">2019-10-06T20:17:00Z</dcterms:created>
  <dcterms:modified xsi:type="dcterms:W3CDTF">2019-10-06T20:17:00Z</dcterms:modified>
</cp:coreProperties>
</file>